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49B7" w:rsidRDefault="00BA14AB">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14:paraId="00000002"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4" w14:textId="77777777" w:rsidR="00F449B7" w:rsidRDefault="00F449B7">
      <w:pPr>
        <w:spacing w:after="0"/>
        <w:jc w:val="center"/>
        <w:rPr>
          <w:rFonts w:ascii="Times New Roman" w:eastAsia="Times New Roman" w:hAnsi="Times New Roman" w:cs="Times New Roman"/>
          <w:b/>
          <w:sz w:val="24"/>
          <w:szCs w:val="24"/>
        </w:rPr>
      </w:pPr>
    </w:p>
    <w:p w14:paraId="00000005" w14:textId="77777777" w:rsidR="00F449B7" w:rsidRDefault="00F449B7">
      <w:pPr>
        <w:spacing w:after="0"/>
        <w:ind w:left="284"/>
        <w:jc w:val="both"/>
        <w:rPr>
          <w:rFonts w:ascii="Times New Roman" w:eastAsia="Times New Roman" w:hAnsi="Times New Roman" w:cs="Times New Roman"/>
          <w:b/>
          <w:sz w:val="24"/>
          <w:szCs w:val="24"/>
        </w:rPr>
      </w:pPr>
    </w:p>
    <w:p w14:paraId="70B4D8CF" w14:textId="3792C5A5" w:rsidR="00F3050F" w:rsidRPr="00A72EDB" w:rsidRDefault="00BA14AB" w:rsidP="00F3050F">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3050F" w:rsidRPr="00A72EDB">
        <w:rPr>
          <w:rFonts w:ascii="Times New Roman" w:eastAsia="Times New Roman" w:hAnsi="Times New Roman" w:cs="Times New Roman"/>
          <w:b/>
          <w:sz w:val="24"/>
          <w:szCs w:val="24"/>
        </w:rPr>
        <w:t>KARAR NO</w:t>
      </w:r>
      <w:r w:rsidR="00F3050F" w:rsidRPr="00A72EDB">
        <w:rPr>
          <w:rFonts w:ascii="Times New Roman" w:eastAsia="Times New Roman" w:hAnsi="Times New Roman" w:cs="Times New Roman"/>
          <w:b/>
          <w:sz w:val="24"/>
          <w:szCs w:val="24"/>
        </w:rPr>
        <w:tab/>
        <w:t xml:space="preserve">: </w:t>
      </w:r>
      <w:r w:rsidR="004E0E58">
        <w:rPr>
          <w:rFonts w:ascii="Times New Roman" w:eastAsia="Times New Roman" w:hAnsi="Times New Roman" w:cs="Times New Roman"/>
          <w:b/>
          <w:sz w:val="24"/>
          <w:szCs w:val="24"/>
        </w:rPr>
        <w:t>1</w:t>
      </w:r>
      <w:r w:rsidR="00CE3AE9">
        <w:rPr>
          <w:rFonts w:ascii="Times New Roman" w:eastAsia="Times New Roman" w:hAnsi="Times New Roman" w:cs="Times New Roman"/>
          <w:b/>
          <w:sz w:val="24"/>
          <w:szCs w:val="24"/>
        </w:rPr>
        <w:t>1</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u w:val="single"/>
        </w:rPr>
        <w:t>KARAR TARİHİ</w:t>
      </w:r>
    </w:p>
    <w:p w14:paraId="64EE6CB1" w14:textId="03F8FCAA" w:rsidR="00F3050F" w:rsidRPr="00A72EDB" w:rsidRDefault="00F3050F" w:rsidP="00F3050F">
      <w:pPr>
        <w:spacing w:after="0"/>
        <w:ind w:left="284"/>
        <w:jc w:val="both"/>
        <w:rPr>
          <w:rFonts w:ascii="Times New Roman" w:eastAsia="Times New Roman" w:hAnsi="Times New Roman" w:cs="Times New Roman"/>
          <w:sz w:val="24"/>
          <w:szCs w:val="24"/>
        </w:rPr>
      </w:pPr>
      <w:r w:rsidRPr="00A72EDB">
        <w:rPr>
          <w:rFonts w:ascii="Times New Roman" w:eastAsia="Times New Roman" w:hAnsi="Times New Roman" w:cs="Times New Roman"/>
          <w:b/>
          <w:sz w:val="24"/>
          <w:szCs w:val="24"/>
        </w:rPr>
        <w:t xml:space="preserve"> SAYFA NO</w:t>
      </w:r>
      <w:r w:rsidRPr="00A72EDB">
        <w:rPr>
          <w:rFonts w:ascii="Times New Roman" w:eastAsia="Times New Roman" w:hAnsi="Times New Roman" w:cs="Times New Roman"/>
          <w:b/>
          <w:sz w:val="24"/>
          <w:szCs w:val="24"/>
        </w:rPr>
        <w:tab/>
        <w:t>: 1</w:t>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t xml:space="preserve">                         </w:t>
      </w:r>
      <w:r w:rsidR="001D1261">
        <w:rPr>
          <w:rFonts w:ascii="Times New Roman" w:eastAsia="Times New Roman" w:hAnsi="Times New Roman" w:cs="Times New Roman"/>
          <w:sz w:val="24"/>
          <w:szCs w:val="24"/>
        </w:rPr>
        <w:t>10</w:t>
      </w:r>
      <w:r w:rsidRPr="00A72EDB">
        <w:rPr>
          <w:rFonts w:ascii="Times New Roman" w:eastAsia="Times New Roman" w:hAnsi="Times New Roman" w:cs="Times New Roman"/>
          <w:sz w:val="24"/>
          <w:szCs w:val="24"/>
        </w:rPr>
        <w:t>.0</w:t>
      </w:r>
      <w:r w:rsidR="00E137C3">
        <w:rPr>
          <w:rFonts w:ascii="Times New Roman" w:eastAsia="Times New Roman" w:hAnsi="Times New Roman" w:cs="Times New Roman"/>
          <w:sz w:val="24"/>
          <w:szCs w:val="24"/>
        </w:rPr>
        <w:t>3</w:t>
      </w:r>
      <w:r w:rsidRPr="00A72EDB">
        <w:rPr>
          <w:rFonts w:ascii="Times New Roman" w:eastAsia="Times New Roman" w:hAnsi="Times New Roman" w:cs="Times New Roman"/>
          <w:sz w:val="24"/>
          <w:szCs w:val="24"/>
        </w:rPr>
        <w:t>.2021</w:t>
      </w:r>
    </w:p>
    <w:p w14:paraId="00000006" w14:textId="22C499A7" w:rsidR="00F449B7" w:rsidRDefault="00F449B7" w:rsidP="00F3050F">
      <w:pPr>
        <w:spacing w:after="0"/>
        <w:ind w:left="284"/>
        <w:jc w:val="both"/>
        <w:rPr>
          <w:rFonts w:ascii="Times New Roman" w:eastAsia="Times New Roman" w:hAnsi="Times New Roman" w:cs="Times New Roman"/>
          <w:b/>
          <w:sz w:val="24"/>
          <w:szCs w:val="24"/>
        </w:rPr>
      </w:pPr>
    </w:p>
    <w:p w14:paraId="00000007" w14:textId="77777777" w:rsidR="00F449B7" w:rsidRDefault="00F449B7">
      <w:pPr>
        <w:spacing w:after="0"/>
        <w:ind w:left="284"/>
        <w:jc w:val="both"/>
        <w:rPr>
          <w:rFonts w:ascii="Times New Roman" w:eastAsia="Times New Roman" w:hAnsi="Times New Roman" w:cs="Times New Roman"/>
          <w:sz w:val="24"/>
          <w:szCs w:val="24"/>
        </w:rPr>
      </w:pPr>
    </w:p>
    <w:p w14:paraId="00000008" w14:textId="2246A16D" w:rsidR="00F449B7" w:rsidRDefault="00FC7938">
      <w:pPr>
        <w:ind w:left="2832"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 TUTANAĞI</w:t>
      </w:r>
    </w:p>
    <w:p w14:paraId="0CBDA381" w14:textId="77777777" w:rsidR="001D1261" w:rsidRPr="001D1261" w:rsidRDefault="001D1261" w:rsidP="001D1261">
      <w:pPr>
        <w:widowControl w:val="0"/>
        <w:pBdr>
          <w:top w:val="nil"/>
          <w:left w:val="nil"/>
          <w:bottom w:val="nil"/>
          <w:right w:val="nil"/>
          <w:between w:val="nil"/>
        </w:pBdr>
        <w:shd w:val="clear" w:color="auto" w:fill="FFFFFF"/>
        <w:spacing w:after="0" w:line="252" w:lineRule="auto"/>
        <w:ind w:firstLine="360"/>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 xml:space="preserve">İl Umumi Hıfzıssıhha Meclisimiz 10.03.2021 Çarşamba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1D1261">
        <w:rPr>
          <w:rFonts w:ascii="Times New Roman" w:eastAsia="Times New Roman" w:hAnsi="Times New Roman" w:cs="Times New Roman"/>
          <w:sz w:val="24"/>
          <w:szCs w:val="24"/>
        </w:rPr>
        <w:t>Koronavirüs</w:t>
      </w:r>
      <w:proofErr w:type="spellEnd"/>
      <w:r w:rsidRPr="001D1261">
        <w:rPr>
          <w:rFonts w:ascii="Times New Roman" w:eastAsia="Times New Roman" w:hAnsi="Times New Roman" w:cs="Times New Roman"/>
          <w:sz w:val="24"/>
          <w:szCs w:val="24"/>
        </w:rPr>
        <w:t xml:space="preserve"> (COVİD-19) Salgını nedeniyle aşağıdaki kararları almıştır.</w:t>
      </w:r>
    </w:p>
    <w:p w14:paraId="62364FC0" w14:textId="77777777" w:rsidR="001D1261" w:rsidRPr="001D1261" w:rsidRDefault="001D1261" w:rsidP="001D1261">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 </w:t>
      </w:r>
    </w:p>
    <w:p w14:paraId="589E58F3" w14:textId="77777777" w:rsidR="001D1261" w:rsidRPr="001D1261" w:rsidRDefault="001D1261" w:rsidP="001D1261">
      <w:pPr>
        <w:widowControl w:val="0"/>
        <w:numPr>
          <w:ilvl w:val="0"/>
          <w:numId w:val="11"/>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 xml:space="preserve">İl Umumi Hıfzıssıhha Meclisimizin 08.01.2021 tarih ve 1 </w:t>
      </w:r>
      <w:proofErr w:type="spellStart"/>
      <w:r w:rsidRPr="001D1261">
        <w:rPr>
          <w:rFonts w:ascii="Times New Roman" w:eastAsia="Times New Roman" w:hAnsi="Times New Roman" w:cs="Times New Roman"/>
          <w:sz w:val="24"/>
          <w:szCs w:val="24"/>
        </w:rPr>
        <w:t>no’lu</w:t>
      </w:r>
      <w:proofErr w:type="spellEnd"/>
      <w:r w:rsidRPr="001D1261">
        <w:rPr>
          <w:rFonts w:ascii="Times New Roman" w:eastAsia="Times New Roman" w:hAnsi="Times New Roman" w:cs="Times New Roman"/>
          <w:sz w:val="24"/>
          <w:szCs w:val="24"/>
        </w:rPr>
        <w:t xml:space="preserve"> kararının 1. maddesi ile “İlimiz genelinde zaruri olan ve açılmasına Valilik tarafından izin verilen yaygın eğitim kurslarında Sağlık Bakanlığı Bilim Kurulu tarafından yayınlanan Salgın Yönetimi ve Çalışma Rehberi’nde belirtilen tedbirlere uyulması şartıyla yüz yüze eğitimlere başlanılmasına” karar verilmişti. Bu kapsamda Diyanet İşleri Başkanlığı Yaygın Din Eğitimi Daire Başkanlığı uhdesinde olan Kur’an Kursu öğretim programlarında Sağlık Bakanlığı Covid-19 Salgın Yönetimi ve Çalışma Rehberleri ile Diyanet İşleri Başkanlığınca alınan tedbirlere ve talimatlara uyulması kaydı ile yüz yüze eğitime başlanmasına,</w:t>
      </w:r>
    </w:p>
    <w:p w14:paraId="4DC73586" w14:textId="77777777" w:rsidR="001D1261" w:rsidRPr="001D1261" w:rsidRDefault="001D1261" w:rsidP="001D1261">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 </w:t>
      </w:r>
    </w:p>
    <w:p w14:paraId="6E5D27F3" w14:textId="77777777" w:rsidR="001D1261" w:rsidRPr="001D1261" w:rsidRDefault="001D1261" w:rsidP="001D1261">
      <w:pPr>
        <w:widowControl w:val="0"/>
        <w:numPr>
          <w:ilvl w:val="0"/>
          <w:numId w:val="12"/>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İlimiz genelinde otobüs terminallerinde faaliyette bulunan yeme-içme (lokanta, restoran, kafeterya, pastane vb.) yerlerinin Sağlık Bakanlığı Covid-19 Salgın Yönetimi ve Çalışma Rehberinde belirtilen tedbirlere uymak kaydıyla iş yeri açma ve çalışma ruhsatlarında belirtilen çalışma saatlerine uygun şekilde faaliyet göstermelerine,</w:t>
      </w:r>
    </w:p>
    <w:p w14:paraId="06D2800E" w14:textId="77777777" w:rsidR="001D1261" w:rsidRPr="001D1261" w:rsidRDefault="001D1261" w:rsidP="001D1261">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 </w:t>
      </w:r>
    </w:p>
    <w:p w14:paraId="5487466B" w14:textId="77777777" w:rsidR="001D1261" w:rsidRPr="001D1261" w:rsidRDefault="001D1261" w:rsidP="001D1261">
      <w:pPr>
        <w:widowControl w:val="0"/>
        <w:numPr>
          <w:ilvl w:val="0"/>
          <w:numId w:val="13"/>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Alınan bu kararların sorumlu Vali Yardımcısı’nın koordinasyonunda İl Sağlık Müdürlüğünce takip edilmesine, ilgili kurum ve kuruluşlara verilen görevlerin gecikmeksizin ikmal edilmesine karar verilmiştir.</w:t>
      </w:r>
    </w:p>
    <w:p w14:paraId="64A54C96" w14:textId="77777777" w:rsidR="001D1261" w:rsidRPr="001D1261" w:rsidRDefault="001D1261" w:rsidP="001D1261">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 </w:t>
      </w:r>
    </w:p>
    <w:p w14:paraId="0000000F" w14:textId="77D61D7D" w:rsidR="0002544D" w:rsidRDefault="0002544D" w:rsidP="001D1261">
      <w:pPr>
        <w:widowControl w:val="0"/>
        <w:pBdr>
          <w:top w:val="nil"/>
          <w:left w:val="nil"/>
          <w:bottom w:val="nil"/>
          <w:right w:val="nil"/>
          <w:between w:val="nil"/>
        </w:pBdr>
        <w:shd w:val="clear" w:color="auto" w:fill="FFFFFF"/>
        <w:spacing w:after="0" w:line="252" w:lineRule="auto"/>
        <w:ind w:left="851" w:firstLine="283"/>
        <w:jc w:val="both"/>
        <w:rPr>
          <w:color w:val="000000"/>
          <w:sz w:val="24"/>
          <w:szCs w:val="24"/>
        </w:rPr>
      </w:pPr>
    </w:p>
    <w:sectPr w:rsidR="0002544D">
      <w:footerReference w:type="default" r:id="rId7"/>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1FBB5" w14:textId="77777777" w:rsidR="003B1304" w:rsidRDefault="003B1304">
      <w:pPr>
        <w:spacing w:after="0" w:line="240" w:lineRule="auto"/>
      </w:pPr>
      <w:r>
        <w:separator/>
      </w:r>
    </w:p>
  </w:endnote>
  <w:endnote w:type="continuationSeparator" w:id="0">
    <w:p w14:paraId="0CAE1EB6" w14:textId="77777777" w:rsidR="003B1304" w:rsidRDefault="003B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51727E83" w:rsidR="00F449B7" w:rsidRDefault="00BA14A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E3AE9">
      <w:rPr>
        <w:noProof/>
        <w:color w:val="000000"/>
      </w:rPr>
      <w:t>1</w:t>
    </w:r>
    <w:r>
      <w:rPr>
        <w:color w:val="000000"/>
      </w:rPr>
      <w:fldChar w:fldCharType="end"/>
    </w:r>
  </w:p>
  <w:p w14:paraId="00000012" w14:textId="77777777" w:rsidR="00F449B7" w:rsidRDefault="00F449B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63E7F" w14:textId="77777777" w:rsidR="003B1304" w:rsidRDefault="003B1304">
      <w:pPr>
        <w:spacing w:after="0" w:line="240" w:lineRule="auto"/>
      </w:pPr>
      <w:r>
        <w:separator/>
      </w:r>
    </w:p>
  </w:footnote>
  <w:footnote w:type="continuationSeparator" w:id="0">
    <w:p w14:paraId="693C427E" w14:textId="77777777" w:rsidR="003B1304" w:rsidRDefault="003B1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5914"/>
    <w:multiLevelType w:val="hybridMultilevel"/>
    <w:tmpl w:val="51EC475A"/>
    <w:lvl w:ilvl="0" w:tplc="859C274E">
      <w:start w:val="1"/>
      <w:numFmt w:val="decimal"/>
      <w:lvlText w:val="%1-"/>
      <w:lvlJc w:val="left"/>
      <w:pPr>
        <w:ind w:left="1211" w:hanging="360"/>
      </w:pPr>
      <w:rPr>
        <w:rFonts w:hint="default"/>
      </w:rPr>
    </w:lvl>
    <w:lvl w:ilvl="1" w:tplc="041F0019">
      <w:start w:val="1"/>
      <w:numFmt w:val="lowerLetter"/>
      <w:lvlText w:val="%2."/>
      <w:lvlJc w:val="left"/>
      <w:pPr>
        <w:ind w:left="1814" w:hanging="567"/>
      </w:pPr>
      <w:rPr>
        <w:rFonts w:hint="default"/>
      </w:r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2655A4E"/>
    <w:multiLevelType w:val="hybridMultilevel"/>
    <w:tmpl w:val="B66009E0"/>
    <w:lvl w:ilvl="0" w:tplc="FE2EAD82">
      <w:start w:val="1"/>
      <w:numFmt w:val="upperLetter"/>
      <w:lvlText w:val="%1."/>
      <w:lvlJc w:val="left"/>
      <w:pPr>
        <w:ind w:left="1211" w:hanging="360"/>
      </w:pPr>
      <w:rPr>
        <w:rFonts w:hint="default"/>
        <w:b w:val="0"/>
        <w:color w:val="000000" w:themeColor="text1"/>
      </w:rPr>
    </w:lvl>
    <w:lvl w:ilvl="1" w:tplc="041F0019">
      <w:start w:val="1"/>
      <w:numFmt w:val="lowerLetter"/>
      <w:lvlText w:val="%2."/>
      <w:lvlJc w:val="left"/>
      <w:pPr>
        <w:ind w:left="1960" w:hanging="360"/>
      </w:pPr>
    </w:lvl>
    <w:lvl w:ilvl="2" w:tplc="041F001B" w:tentative="1">
      <w:start w:val="1"/>
      <w:numFmt w:val="lowerRoman"/>
      <w:lvlText w:val="%3."/>
      <w:lvlJc w:val="right"/>
      <w:pPr>
        <w:ind w:left="2680" w:hanging="180"/>
      </w:pPr>
    </w:lvl>
    <w:lvl w:ilvl="3" w:tplc="041F000F" w:tentative="1">
      <w:start w:val="1"/>
      <w:numFmt w:val="decimal"/>
      <w:lvlText w:val="%4."/>
      <w:lvlJc w:val="left"/>
      <w:pPr>
        <w:ind w:left="3400" w:hanging="360"/>
      </w:pPr>
    </w:lvl>
    <w:lvl w:ilvl="4" w:tplc="041F0019" w:tentative="1">
      <w:start w:val="1"/>
      <w:numFmt w:val="lowerLetter"/>
      <w:lvlText w:val="%5."/>
      <w:lvlJc w:val="left"/>
      <w:pPr>
        <w:ind w:left="4120" w:hanging="360"/>
      </w:pPr>
    </w:lvl>
    <w:lvl w:ilvl="5" w:tplc="041F001B" w:tentative="1">
      <w:start w:val="1"/>
      <w:numFmt w:val="lowerRoman"/>
      <w:lvlText w:val="%6."/>
      <w:lvlJc w:val="right"/>
      <w:pPr>
        <w:ind w:left="4840" w:hanging="180"/>
      </w:pPr>
    </w:lvl>
    <w:lvl w:ilvl="6" w:tplc="041F000F" w:tentative="1">
      <w:start w:val="1"/>
      <w:numFmt w:val="decimal"/>
      <w:lvlText w:val="%7."/>
      <w:lvlJc w:val="left"/>
      <w:pPr>
        <w:ind w:left="5560" w:hanging="360"/>
      </w:pPr>
    </w:lvl>
    <w:lvl w:ilvl="7" w:tplc="041F0019" w:tentative="1">
      <w:start w:val="1"/>
      <w:numFmt w:val="lowerLetter"/>
      <w:lvlText w:val="%8."/>
      <w:lvlJc w:val="left"/>
      <w:pPr>
        <w:ind w:left="6280" w:hanging="360"/>
      </w:pPr>
    </w:lvl>
    <w:lvl w:ilvl="8" w:tplc="041F001B" w:tentative="1">
      <w:start w:val="1"/>
      <w:numFmt w:val="lowerRoman"/>
      <w:lvlText w:val="%9."/>
      <w:lvlJc w:val="right"/>
      <w:pPr>
        <w:ind w:left="7000" w:hanging="180"/>
      </w:pPr>
    </w:lvl>
  </w:abstractNum>
  <w:abstractNum w:abstractNumId="2" w15:restartNumberingAfterBreak="0">
    <w:nsid w:val="16F97E2D"/>
    <w:multiLevelType w:val="multilevel"/>
    <w:tmpl w:val="AE663074"/>
    <w:lvl w:ilvl="0">
      <w:start w:val="1"/>
      <w:numFmt w:val="decimal"/>
      <w:lvlText w:val="%1-"/>
      <w:lvlJc w:val="left"/>
      <w:pPr>
        <w:ind w:left="1068" w:hanging="360"/>
      </w:pPr>
      <w:rPr>
        <w:rFonts w:ascii="Times New Roman" w:eastAsia="Times New Roman" w:hAnsi="Times New Roman" w:cs="Times New Roman"/>
        <w:color w:val="auto"/>
      </w:r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84658E1"/>
    <w:multiLevelType w:val="hybridMultilevel"/>
    <w:tmpl w:val="6298D1CA"/>
    <w:lvl w:ilvl="0" w:tplc="4BE051D2">
      <w:start w:val="1"/>
      <w:numFmt w:val="lowerLetter"/>
      <w:lvlText w:val="%1)"/>
      <w:lvlJc w:val="left"/>
      <w:pPr>
        <w:ind w:left="2106" w:hanging="360"/>
      </w:pPr>
      <w:rPr>
        <w:rFonts w:hint="default"/>
      </w:rPr>
    </w:lvl>
    <w:lvl w:ilvl="1" w:tplc="041F0019" w:tentative="1">
      <w:start w:val="1"/>
      <w:numFmt w:val="lowerLetter"/>
      <w:lvlText w:val="%2."/>
      <w:lvlJc w:val="left"/>
      <w:pPr>
        <w:ind w:left="2826" w:hanging="360"/>
      </w:pPr>
    </w:lvl>
    <w:lvl w:ilvl="2" w:tplc="041F001B" w:tentative="1">
      <w:start w:val="1"/>
      <w:numFmt w:val="lowerRoman"/>
      <w:lvlText w:val="%3."/>
      <w:lvlJc w:val="right"/>
      <w:pPr>
        <w:ind w:left="3546" w:hanging="180"/>
      </w:pPr>
    </w:lvl>
    <w:lvl w:ilvl="3" w:tplc="041F000F" w:tentative="1">
      <w:start w:val="1"/>
      <w:numFmt w:val="decimal"/>
      <w:lvlText w:val="%4."/>
      <w:lvlJc w:val="left"/>
      <w:pPr>
        <w:ind w:left="4266" w:hanging="360"/>
      </w:pPr>
    </w:lvl>
    <w:lvl w:ilvl="4" w:tplc="041F0019" w:tentative="1">
      <w:start w:val="1"/>
      <w:numFmt w:val="lowerLetter"/>
      <w:lvlText w:val="%5."/>
      <w:lvlJc w:val="left"/>
      <w:pPr>
        <w:ind w:left="4986" w:hanging="360"/>
      </w:pPr>
    </w:lvl>
    <w:lvl w:ilvl="5" w:tplc="041F001B" w:tentative="1">
      <w:start w:val="1"/>
      <w:numFmt w:val="lowerRoman"/>
      <w:lvlText w:val="%6."/>
      <w:lvlJc w:val="right"/>
      <w:pPr>
        <w:ind w:left="5706" w:hanging="180"/>
      </w:pPr>
    </w:lvl>
    <w:lvl w:ilvl="6" w:tplc="041F000F" w:tentative="1">
      <w:start w:val="1"/>
      <w:numFmt w:val="decimal"/>
      <w:lvlText w:val="%7."/>
      <w:lvlJc w:val="left"/>
      <w:pPr>
        <w:ind w:left="6426" w:hanging="360"/>
      </w:pPr>
    </w:lvl>
    <w:lvl w:ilvl="7" w:tplc="041F0019" w:tentative="1">
      <w:start w:val="1"/>
      <w:numFmt w:val="lowerLetter"/>
      <w:lvlText w:val="%8."/>
      <w:lvlJc w:val="left"/>
      <w:pPr>
        <w:ind w:left="7146" w:hanging="360"/>
      </w:pPr>
    </w:lvl>
    <w:lvl w:ilvl="8" w:tplc="041F001B" w:tentative="1">
      <w:start w:val="1"/>
      <w:numFmt w:val="lowerRoman"/>
      <w:lvlText w:val="%9."/>
      <w:lvlJc w:val="right"/>
      <w:pPr>
        <w:ind w:left="7866" w:hanging="180"/>
      </w:pPr>
    </w:lvl>
  </w:abstractNum>
  <w:abstractNum w:abstractNumId="4" w15:restartNumberingAfterBreak="0">
    <w:nsid w:val="271F7DAE"/>
    <w:multiLevelType w:val="multilevel"/>
    <w:tmpl w:val="8C286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A57A80"/>
    <w:multiLevelType w:val="hybridMultilevel"/>
    <w:tmpl w:val="B2B4182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15:restartNumberingAfterBreak="0">
    <w:nsid w:val="47C46BC5"/>
    <w:multiLevelType w:val="multilevel"/>
    <w:tmpl w:val="51405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6F42F4"/>
    <w:multiLevelType w:val="hybridMultilevel"/>
    <w:tmpl w:val="E5104754"/>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8" w15:restartNumberingAfterBreak="0">
    <w:nsid w:val="506440AB"/>
    <w:multiLevelType w:val="multilevel"/>
    <w:tmpl w:val="40B8237E"/>
    <w:lvl w:ilvl="0">
      <w:start w:val="1"/>
      <w:numFmt w:val="decimal"/>
      <w:lvlText w:val="%1-"/>
      <w:lvlJc w:val="left"/>
      <w:pPr>
        <w:ind w:left="1494" w:hanging="360"/>
      </w:p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510E479D"/>
    <w:multiLevelType w:val="hybridMultilevel"/>
    <w:tmpl w:val="C3D69D72"/>
    <w:lvl w:ilvl="0" w:tplc="CDD4FE0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DF969DD"/>
    <w:multiLevelType w:val="hybridMultilevel"/>
    <w:tmpl w:val="B0125256"/>
    <w:lvl w:ilvl="0" w:tplc="32C417D6">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1" w15:restartNumberingAfterBreak="0">
    <w:nsid w:val="6FE16B1D"/>
    <w:multiLevelType w:val="multilevel"/>
    <w:tmpl w:val="2FD20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352B09"/>
    <w:multiLevelType w:val="hybridMultilevel"/>
    <w:tmpl w:val="93688558"/>
    <w:lvl w:ilvl="0" w:tplc="AF88840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8"/>
  </w:num>
  <w:num w:numId="2">
    <w:abstractNumId w:val="2"/>
  </w:num>
  <w:num w:numId="3">
    <w:abstractNumId w:val="10"/>
  </w:num>
  <w:num w:numId="4">
    <w:abstractNumId w:val="1"/>
  </w:num>
  <w:num w:numId="5">
    <w:abstractNumId w:val="0"/>
  </w:num>
  <w:num w:numId="6">
    <w:abstractNumId w:val="5"/>
  </w:num>
  <w:num w:numId="7">
    <w:abstractNumId w:val="12"/>
  </w:num>
  <w:num w:numId="8">
    <w:abstractNumId w:val="9"/>
  </w:num>
  <w:num w:numId="9">
    <w:abstractNumId w:val="7"/>
  </w:num>
  <w:num w:numId="10">
    <w:abstractNumId w:val="3"/>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B7"/>
    <w:rsid w:val="000169AE"/>
    <w:rsid w:val="0002544D"/>
    <w:rsid w:val="000535CC"/>
    <w:rsid w:val="00062936"/>
    <w:rsid w:val="00097067"/>
    <w:rsid w:val="000A4A30"/>
    <w:rsid w:val="000C577A"/>
    <w:rsid w:val="00101ECB"/>
    <w:rsid w:val="00137073"/>
    <w:rsid w:val="00171B9A"/>
    <w:rsid w:val="0018682F"/>
    <w:rsid w:val="001A61E5"/>
    <w:rsid w:val="001D1261"/>
    <w:rsid w:val="001D74A4"/>
    <w:rsid w:val="001E7E5C"/>
    <w:rsid w:val="001F0869"/>
    <w:rsid w:val="00217F29"/>
    <w:rsid w:val="00270332"/>
    <w:rsid w:val="00271229"/>
    <w:rsid w:val="00280835"/>
    <w:rsid w:val="00332085"/>
    <w:rsid w:val="003721DD"/>
    <w:rsid w:val="003A6DAD"/>
    <w:rsid w:val="003B1304"/>
    <w:rsid w:val="003C0E03"/>
    <w:rsid w:val="003C6ABB"/>
    <w:rsid w:val="003D515C"/>
    <w:rsid w:val="00464AF4"/>
    <w:rsid w:val="0049719E"/>
    <w:rsid w:val="004C1A92"/>
    <w:rsid w:val="004C3D20"/>
    <w:rsid w:val="004D1FB9"/>
    <w:rsid w:val="004E0727"/>
    <w:rsid w:val="004E0E58"/>
    <w:rsid w:val="00537A5B"/>
    <w:rsid w:val="006A0BDE"/>
    <w:rsid w:val="006A112A"/>
    <w:rsid w:val="00750D7F"/>
    <w:rsid w:val="007A0532"/>
    <w:rsid w:val="007A7469"/>
    <w:rsid w:val="007B1ACC"/>
    <w:rsid w:val="00832252"/>
    <w:rsid w:val="00850CFF"/>
    <w:rsid w:val="00852763"/>
    <w:rsid w:val="00855BB7"/>
    <w:rsid w:val="00863C07"/>
    <w:rsid w:val="00880EDD"/>
    <w:rsid w:val="008E2811"/>
    <w:rsid w:val="00926361"/>
    <w:rsid w:val="00957588"/>
    <w:rsid w:val="00996632"/>
    <w:rsid w:val="009C47BD"/>
    <w:rsid w:val="009D4C9B"/>
    <w:rsid w:val="00A3548D"/>
    <w:rsid w:val="00A532FB"/>
    <w:rsid w:val="00A70034"/>
    <w:rsid w:val="00A90876"/>
    <w:rsid w:val="00AD613B"/>
    <w:rsid w:val="00AD792A"/>
    <w:rsid w:val="00AE309F"/>
    <w:rsid w:val="00AF4AE5"/>
    <w:rsid w:val="00B04239"/>
    <w:rsid w:val="00B34B1A"/>
    <w:rsid w:val="00B75BFF"/>
    <w:rsid w:val="00B76EC0"/>
    <w:rsid w:val="00BA14AB"/>
    <w:rsid w:val="00BA6E24"/>
    <w:rsid w:val="00BD1254"/>
    <w:rsid w:val="00BE0581"/>
    <w:rsid w:val="00C373BD"/>
    <w:rsid w:val="00C5090D"/>
    <w:rsid w:val="00CA6A56"/>
    <w:rsid w:val="00CC122B"/>
    <w:rsid w:val="00CD0A1E"/>
    <w:rsid w:val="00CE3AE9"/>
    <w:rsid w:val="00D42F7D"/>
    <w:rsid w:val="00D43E29"/>
    <w:rsid w:val="00D52994"/>
    <w:rsid w:val="00DB08AF"/>
    <w:rsid w:val="00DB15B5"/>
    <w:rsid w:val="00DB6B9B"/>
    <w:rsid w:val="00DC44DF"/>
    <w:rsid w:val="00DD2587"/>
    <w:rsid w:val="00E035DF"/>
    <w:rsid w:val="00E137C3"/>
    <w:rsid w:val="00E51F72"/>
    <w:rsid w:val="00E5328E"/>
    <w:rsid w:val="00E725ED"/>
    <w:rsid w:val="00ED2300"/>
    <w:rsid w:val="00ED2BB4"/>
    <w:rsid w:val="00F3050F"/>
    <w:rsid w:val="00F449B7"/>
    <w:rsid w:val="00F93C0D"/>
    <w:rsid w:val="00FC559D"/>
    <w:rsid w:val="00FC7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13BB"/>
  <w15:docId w15:val="{07AEFB87-DB70-4B79-A027-2C4436E8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332085"/>
    <w:pPr>
      <w:ind w:left="720"/>
      <w:contextualSpacing/>
    </w:pPr>
  </w:style>
  <w:style w:type="character" w:customStyle="1" w:styleId="Gvdemetni">
    <w:name w:val="Gövde metni_"/>
    <w:basedOn w:val="VarsaylanParagrafYazTipi"/>
    <w:link w:val="Gvdemetni0"/>
    <w:rsid w:val="00BA6E2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BA6E24"/>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E51F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1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4</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Esat KOCAEL</dc:creator>
  <cp:lastModifiedBy>OMER FARUK GOK</cp:lastModifiedBy>
  <cp:revision>2</cp:revision>
  <cp:lastPrinted>2021-03-01T22:44:00Z</cp:lastPrinted>
  <dcterms:created xsi:type="dcterms:W3CDTF">2021-09-02T08:47:00Z</dcterms:created>
  <dcterms:modified xsi:type="dcterms:W3CDTF">2021-09-02T08:47:00Z</dcterms:modified>
</cp:coreProperties>
</file>