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26A8DDD5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6B71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D66B71">
        <w:rPr>
          <w:rFonts w:ascii="Times New Roman" w:eastAsia="Times New Roman" w:hAnsi="Times New Roman" w:cs="Times New Roman"/>
          <w:b/>
          <w:sz w:val="24"/>
          <w:szCs w:val="24"/>
        </w:rPr>
        <w:tab/>
        <w:t>: 47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0DE22D5F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D66B7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7624" w:rsidRPr="007F3013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Pr="007F3013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Pr="007F3013" w:rsidRDefault="00AB7E90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CA02E43" w14:textId="0E99B917" w:rsidR="001214F5" w:rsidRPr="00160FFB" w:rsidRDefault="00D40BEB" w:rsidP="00796FFE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160FFB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D66B71">
        <w:rPr>
          <w:rFonts w:ascii="Times New Roman" w:eastAsia="Times New Roman" w:hAnsi="Times New Roman" w:cs="Times New Roman"/>
          <w:sz w:val="24"/>
          <w:szCs w:val="24"/>
        </w:rPr>
        <w:t>a Meclisimiz 30</w:t>
      </w:r>
      <w:r w:rsidR="006A7624" w:rsidRPr="00160FFB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D66B71">
        <w:rPr>
          <w:rFonts w:ascii="Times New Roman" w:eastAsia="Times New Roman" w:hAnsi="Times New Roman" w:cs="Times New Roman"/>
          <w:sz w:val="24"/>
          <w:szCs w:val="24"/>
        </w:rPr>
        <w:t>/2020 Salı</w:t>
      </w:r>
      <w:r w:rsidR="00FD7A7F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54D" w:rsidRPr="00160FFB">
        <w:rPr>
          <w:rFonts w:ascii="Times New Roman" w:eastAsia="Times New Roman" w:hAnsi="Times New Roman" w:cs="Times New Roman"/>
          <w:sz w:val="24"/>
          <w:szCs w:val="24"/>
        </w:rPr>
        <w:t>COVİD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 almıştır.</w:t>
      </w:r>
      <w:bookmarkStart w:id="1" w:name="_gjdgxs" w:colFirst="0" w:colLast="0"/>
      <w:bookmarkEnd w:id="1"/>
    </w:p>
    <w:p w14:paraId="7A729E6F" w14:textId="373CDCAF" w:rsidR="00A2521E" w:rsidRPr="00A2521E" w:rsidRDefault="00A2521E" w:rsidP="00A2521E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F3656" w14:textId="64C921CD" w:rsidR="00567943" w:rsidRDefault="00D66B71" w:rsidP="00567943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Umumi Hıfzıssıhha Meclisimizin 16.03.2020 tarih ve 4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ndaki 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>tiyatro, sinema, gösteri m</w:t>
      </w:r>
      <w:r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>erkez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onser 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>alonu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gibi kültür-sanat tesislerinin faaliyetleri geçici olarak durdurulmuştu. </w:t>
      </w:r>
      <w:r w:rsidR="00C33F33">
        <w:rPr>
          <w:rFonts w:ascii="Times New Roman" w:hAnsi="Times New Roman" w:cs="Times New Roman"/>
          <w:sz w:val="24"/>
          <w:szCs w:val="24"/>
        </w:rPr>
        <w:t>İçerisinde bulunduğumuz kontrollü sosyal hayat döneminde, salgınla mücadelenin genel prensipleri olan temizlik, maske ve mesafe kurallarının yanı sıra her bir faaliyet alanı/iş kolu için alınması gereken önlemler ayrı ayrı</w:t>
      </w:r>
      <w:r w:rsidR="00C5431B">
        <w:rPr>
          <w:rFonts w:ascii="Times New Roman" w:hAnsi="Times New Roman" w:cs="Times New Roman"/>
          <w:sz w:val="24"/>
          <w:szCs w:val="24"/>
        </w:rPr>
        <w:t xml:space="preserve"> alınarak, </w:t>
      </w:r>
      <w:r w:rsidR="00C33F33">
        <w:rPr>
          <w:rFonts w:ascii="Times New Roman" w:hAnsi="Times New Roman" w:cs="Times New Roman"/>
          <w:sz w:val="24"/>
          <w:szCs w:val="24"/>
        </w:rPr>
        <w:t>ilgili Bakanlı</w:t>
      </w:r>
      <w:r w:rsidR="00C5431B">
        <w:rPr>
          <w:rFonts w:ascii="Times New Roman" w:hAnsi="Times New Roman" w:cs="Times New Roman"/>
          <w:sz w:val="24"/>
          <w:szCs w:val="24"/>
        </w:rPr>
        <w:t xml:space="preserve">klarca tebliğ edilen tedbirlerle birlikte </w:t>
      </w:r>
      <w:r w:rsidR="00C33F33">
        <w:rPr>
          <w:rFonts w:ascii="Times New Roman" w:hAnsi="Times New Roman" w:cs="Times New Roman"/>
          <w:sz w:val="24"/>
          <w:szCs w:val="24"/>
        </w:rPr>
        <w:t xml:space="preserve">Sağlık Bakanlığı tarafından hazırlanan Salgın Yönetimi ve Çalışma Rehberinin “Covid-19 kapsamında Sinema, 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>Tiyatro ve Diğer Kültürel Etkinliklerle İlgili Alınması Gereken Önlemler” başlıklı</w:t>
      </w:r>
      <w:r w:rsidR="00C54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tedbirlere riayet edilmesi kaydı ile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tiyatro, sinema, gösteri m</w:t>
      </w:r>
      <w:r w:rsidR="00567943"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>erkez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i ve</w:t>
      </w:r>
      <w:r w:rsidR="00567943"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67943"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onser 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67943" w:rsidRPr="00BC232E"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larının</w:t>
      </w:r>
      <w:r w:rsidR="00C33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faaliyetlerine 1 T</w:t>
      </w:r>
      <w:r w:rsidR="002F2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emmuz 2020 tarihinden itibaren </w:t>
      </w:r>
      <w:r w:rsidR="00567943">
        <w:rPr>
          <w:rFonts w:ascii="Times New Roman" w:eastAsia="Times New Roman" w:hAnsi="Times New Roman" w:cs="Times New Roman"/>
          <w:color w:val="000000"/>
          <w:sz w:val="24"/>
          <w:szCs w:val="24"/>
        </w:rPr>
        <w:t>başlamalarına,</w:t>
      </w:r>
    </w:p>
    <w:p w14:paraId="13229562" w14:textId="77777777" w:rsidR="0039092D" w:rsidRDefault="0039092D" w:rsidP="0039092D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BD4904" w14:textId="320A35C5" w:rsidR="0039092D" w:rsidRPr="00302E5B" w:rsidRDefault="0039092D" w:rsidP="00302E5B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Umumi Hıfzıssıhha Meclisimizin 16.03.2020 tarih ve 4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 </w:t>
      </w:r>
      <w:r w:rsidRPr="0039092D">
        <w:rPr>
          <w:rFonts w:ascii="Times New Roman" w:eastAsia="Times New Roman" w:hAnsi="Times New Roman" w:cs="Times New Roman"/>
          <w:color w:val="000000"/>
          <w:sz w:val="24"/>
          <w:szCs w:val="24"/>
        </w:rPr>
        <w:t>İlimiz genelinde gerçekleştirilecek toplantı, eğitim, seminer gibi toplu faaliyetlerin iptal edilmesine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 verilmişti.</w:t>
      </w:r>
      <w:r w:rsidR="0030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İlimizde </w:t>
      </w:r>
      <w:r w:rsidR="00886908">
        <w:rPr>
          <w:rFonts w:ascii="Times New Roman" w:eastAsia="Times New Roman" w:hAnsi="Times New Roman" w:cs="Times New Roman"/>
          <w:color w:val="000000"/>
          <w:sz w:val="24"/>
          <w:szCs w:val="24"/>
        </w:rPr>
        <w:t>salgınla mücadele kapsamında alınan tedbirlere eksiksiz uyulması kaydıyla</w:t>
      </w:r>
      <w:r w:rsidR="0030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 ve Kaymakamların başkanlığında yapılan muhtar-halk toplantılarının 1 Temmuz 2020 tarihinden itibaren başlatılmasına,</w:t>
      </w:r>
    </w:p>
    <w:p w14:paraId="61ECF3A7" w14:textId="77777777" w:rsidR="00567943" w:rsidRPr="00567943" w:rsidRDefault="00567943" w:rsidP="00567943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20FEE" w14:textId="7803B062" w:rsidR="008B358D" w:rsidRDefault="008B358D" w:rsidP="00A2521E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 uygulanmasında ihmal ve kusuru     görülenlerin eylemleri başka bir suç oluşturmuyorsa TCK’nın ilgili maddeleri gereğince cezalandırılmasına,</w:t>
      </w:r>
    </w:p>
    <w:p w14:paraId="5AA04E68" w14:textId="77777777" w:rsidR="00A2521E" w:rsidRDefault="00A2521E" w:rsidP="00A2521E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0314009" w:rsidR="0063222D" w:rsidRPr="00A2521E" w:rsidRDefault="00D40BEB" w:rsidP="00A2521E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 xml:space="preserve">Alınan bu kararların İl Sağlık Müdürlüğü tarafından takip edilmesine </w:t>
      </w:r>
      <w:r w:rsidR="00AB7E90" w:rsidRPr="00A2521E">
        <w:rPr>
          <w:rFonts w:ascii="Times New Roman" w:eastAsia="Times New Roman" w:hAnsi="Times New Roman" w:cs="Times New Roman"/>
          <w:sz w:val="24"/>
          <w:szCs w:val="24"/>
        </w:rPr>
        <w:t xml:space="preserve">oy birliği ile </w:t>
      </w:r>
      <w:r w:rsidRPr="00A2521E">
        <w:rPr>
          <w:rFonts w:ascii="Times New Roman" w:eastAsia="Times New Roman" w:hAnsi="Times New Roman" w:cs="Times New Roman"/>
          <w:sz w:val="24"/>
          <w:szCs w:val="24"/>
        </w:rPr>
        <w:t xml:space="preserve">karar </w:t>
      </w:r>
      <w:r w:rsidR="00DB621A" w:rsidRPr="00A252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A2521E">
        <w:rPr>
          <w:rFonts w:ascii="Times New Roman" w:eastAsia="Times New Roman" w:hAnsi="Times New Roman" w:cs="Times New Roman"/>
          <w:sz w:val="24"/>
          <w:szCs w:val="24"/>
        </w:rPr>
        <w:t>verilmiştir</w:t>
      </w:r>
      <w:proofErr w:type="gramEnd"/>
      <w:r w:rsidRPr="00A252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23"/>
  </w:num>
  <w:num w:numId="5">
    <w:abstractNumId w:val="2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6"/>
  </w:num>
  <w:num w:numId="17">
    <w:abstractNumId w:val="14"/>
  </w:num>
  <w:num w:numId="18">
    <w:abstractNumId w:val="20"/>
  </w:num>
  <w:num w:numId="19">
    <w:abstractNumId w:val="5"/>
  </w:num>
  <w:num w:numId="20">
    <w:abstractNumId w:val="27"/>
  </w:num>
  <w:num w:numId="21">
    <w:abstractNumId w:val="21"/>
  </w:num>
  <w:num w:numId="22">
    <w:abstractNumId w:val="18"/>
  </w:num>
  <w:num w:numId="23">
    <w:abstractNumId w:val="15"/>
  </w:num>
  <w:num w:numId="24">
    <w:abstractNumId w:val="25"/>
  </w:num>
  <w:num w:numId="25">
    <w:abstractNumId w:val="12"/>
  </w:num>
  <w:num w:numId="26">
    <w:abstractNumId w:val="19"/>
  </w:num>
  <w:num w:numId="27">
    <w:abstractNumId w:val="28"/>
  </w:num>
  <w:num w:numId="28">
    <w:abstractNumId w:val="16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56B60"/>
    <w:rsid w:val="00080FD8"/>
    <w:rsid w:val="000B5941"/>
    <w:rsid w:val="000B6C62"/>
    <w:rsid w:val="000D28A1"/>
    <w:rsid w:val="000F6FF6"/>
    <w:rsid w:val="001214F5"/>
    <w:rsid w:val="00121E48"/>
    <w:rsid w:val="00136423"/>
    <w:rsid w:val="00151335"/>
    <w:rsid w:val="00155AE7"/>
    <w:rsid w:val="00160FFB"/>
    <w:rsid w:val="00163907"/>
    <w:rsid w:val="00167819"/>
    <w:rsid w:val="00171D7B"/>
    <w:rsid w:val="00177701"/>
    <w:rsid w:val="001C2893"/>
    <w:rsid w:val="001C751B"/>
    <w:rsid w:val="001D3BB3"/>
    <w:rsid w:val="001E22CE"/>
    <w:rsid w:val="001F6B4C"/>
    <w:rsid w:val="00202F4B"/>
    <w:rsid w:val="002339D2"/>
    <w:rsid w:val="00256502"/>
    <w:rsid w:val="00267348"/>
    <w:rsid w:val="0028286F"/>
    <w:rsid w:val="002A601B"/>
    <w:rsid w:val="002B00DB"/>
    <w:rsid w:val="002B2CA1"/>
    <w:rsid w:val="002B5CC5"/>
    <w:rsid w:val="002B6287"/>
    <w:rsid w:val="002F2F38"/>
    <w:rsid w:val="002F5225"/>
    <w:rsid w:val="00302E5B"/>
    <w:rsid w:val="00314744"/>
    <w:rsid w:val="003158DE"/>
    <w:rsid w:val="00325CA4"/>
    <w:rsid w:val="00341D23"/>
    <w:rsid w:val="00347ED5"/>
    <w:rsid w:val="003515D6"/>
    <w:rsid w:val="00354B35"/>
    <w:rsid w:val="003652BB"/>
    <w:rsid w:val="00366B4D"/>
    <w:rsid w:val="00377E28"/>
    <w:rsid w:val="0039092D"/>
    <w:rsid w:val="003A36BE"/>
    <w:rsid w:val="003A58A8"/>
    <w:rsid w:val="003B7608"/>
    <w:rsid w:val="003C2616"/>
    <w:rsid w:val="003D0DFA"/>
    <w:rsid w:val="003F0C21"/>
    <w:rsid w:val="00401AC8"/>
    <w:rsid w:val="00422E7D"/>
    <w:rsid w:val="004457B1"/>
    <w:rsid w:val="004734E4"/>
    <w:rsid w:val="004A3EA0"/>
    <w:rsid w:val="004B6407"/>
    <w:rsid w:val="004C2F98"/>
    <w:rsid w:val="004D348E"/>
    <w:rsid w:val="004D3998"/>
    <w:rsid w:val="004F6AFD"/>
    <w:rsid w:val="00514176"/>
    <w:rsid w:val="00546D79"/>
    <w:rsid w:val="00560319"/>
    <w:rsid w:val="00567943"/>
    <w:rsid w:val="005752F3"/>
    <w:rsid w:val="0057696A"/>
    <w:rsid w:val="00585EBC"/>
    <w:rsid w:val="00596BCD"/>
    <w:rsid w:val="00597B59"/>
    <w:rsid w:val="005A7639"/>
    <w:rsid w:val="005B2B90"/>
    <w:rsid w:val="005C51AD"/>
    <w:rsid w:val="005D4114"/>
    <w:rsid w:val="005F080D"/>
    <w:rsid w:val="005F68CE"/>
    <w:rsid w:val="00600809"/>
    <w:rsid w:val="006031DA"/>
    <w:rsid w:val="006131A0"/>
    <w:rsid w:val="006148F5"/>
    <w:rsid w:val="006175DC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95FD1"/>
    <w:rsid w:val="00796FFE"/>
    <w:rsid w:val="007C2C44"/>
    <w:rsid w:val="007C4081"/>
    <w:rsid w:val="007D54CA"/>
    <w:rsid w:val="007F2FE1"/>
    <w:rsid w:val="007F3013"/>
    <w:rsid w:val="007F4B6A"/>
    <w:rsid w:val="007F793E"/>
    <w:rsid w:val="00800B57"/>
    <w:rsid w:val="008066B7"/>
    <w:rsid w:val="00812934"/>
    <w:rsid w:val="008129B5"/>
    <w:rsid w:val="00825E69"/>
    <w:rsid w:val="00831161"/>
    <w:rsid w:val="0083622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E3A3E"/>
    <w:rsid w:val="008E49DC"/>
    <w:rsid w:val="009108CC"/>
    <w:rsid w:val="0091258E"/>
    <w:rsid w:val="00916EF9"/>
    <w:rsid w:val="00930404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E0FAE"/>
    <w:rsid w:val="00A13A16"/>
    <w:rsid w:val="00A22E76"/>
    <w:rsid w:val="00A2503D"/>
    <w:rsid w:val="00A2521E"/>
    <w:rsid w:val="00A25DE2"/>
    <w:rsid w:val="00A43AB3"/>
    <w:rsid w:val="00A62101"/>
    <w:rsid w:val="00A77326"/>
    <w:rsid w:val="00A80BEE"/>
    <w:rsid w:val="00A92836"/>
    <w:rsid w:val="00AA2CCE"/>
    <w:rsid w:val="00AA6777"/>
    <w:rsid w:val="00AB7E90"/>
    <w:rsid w:val="00AC45FD"/>
    <w:rsid w:val="00AE1C31"/>
    <w:rsid w:val="00AE23AD"/>
    <w:rsid w:val="00AF0D87"/>
    <w:rsid w:val="00AF0F9A"/>
    <w:rsid w:val="00B559B1"/>
    <w:rsid w:val="00B633B0"/>
    <w:rsid w:val="00BC232E"/>
    <w:rsid w:val="00BC2968"/>
    <w:rsid w:val="00BD50F6"/>
    <w:rsid w:val="00BE2A2C"/>
    <w:rsid w:val="00BE300E"/>
    <w:rsid w:val="00C14316"/>
    <w:rsid w:val="00C23557"/>
    <w:rsid w:val="00C33F33"/>
    <w:rsid w:val="00C34B35"/>
    <w:rsid w:val="00C453AF"/>
    <w:rsid w:val="00C465B1"/>
    <w:rsid w:val="00C5431B"/>
    <w:rsid w:val="00C62E72"/>
    <w:rsid w:val="00C637E2"/>
    <w:rsid w:val="00CA2FAE"/>
    <w:rsid w:val="00CA321B"/>
    <w:rsid w:val="00CB1E33"/>
    <w:rsid w:val="00CC3AA6"/>
    <w:rsid w:val="00CD0396"/>
    <w:rsid w:val="00CD4306"/>
    <w:rsid w:val="00CE47C9"/>
    <w:rsid w:val="00D009C4"/>
    <w:rsid w:val="00D3504C"/>
    <w:rsid w:val="00D36BF5"/>
    <w:rsid w:val="00D40BEB"/>
    <w:rsid w:val="00D53D49"/>
    <w:rsid w:val="00D55902"/>
    <w:rsid w:val="00D6354D"/>
    <w:rsid w:val="00D666FF"/>
    <w:rsid w:val="00D66B71"/>
    <w:rsid w:val="00D85B8B"/>
    <w:rsid w:val="00D86C89"/>
    <w:rsid w:val="00D951D6"/>
    <w:rsid w:val="00DA7E23"/>
    <w:rsid w:val="00DB1AE4"/>
    <w:rsid w:val="00DB2E4F"/>
    <w:rsid w:val="00DB621A"/>
    <w:rsid w:val="00DC33D9"/>
    <w:rsid w:val="00DD0109"/>
    <w:rsid w:val="00DE4A96"/>
    <w:rsid w:val="00DF0B5D"/>
    <w:rsid w:val="00E054C0"/>
    <w:rsid w:val="00E16611"/>
    <w:rsid w:val="00E43573"/>
    <w:rsid w:val="00E62163"/>
    <w:rsid w:val="00E67D8F"/>
    <w:rsid w:val="00E764CF"/>
    <w:rsid w:val="00E801ED"/>
    <w:rsid w:val="00EA2B83"/>
    <w:rsid w:val="00EC23EC"/>
    <w:rsid w:val="00EC3670"/>
    <w:rsid w:val="00ED3C2D"/>
    <w:rsid w:val="00F05DF8"/>
    <w:rsid w:val="00F22435"/>
    <w:rsid w:val="00F30887"/>
    <w:rsid w:val="00F42F2A"/>
    <w:rsid w:val="00F66280"/>
    <w:rsid w:val="00F80391"/>
    <w:rsid w:val="00F95467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2021-09-02T06:36:00Z</dcterms:created>
  <dcterms:modified xsi:type="dcterms:W3CDTF">2021-09-02T06:36:00Z</dcterms:modified>
</cp:coreProperties>
</file>