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F56AB0">
        <w:rPr>
          <w:rFonts w:ascii="Times New Roman" w:hAnsi="Times New Roman" w:cs="Times New Roman"/>
          <w:b/>
          <w:sz w:val="24"/>
          <w:szCs w:val="24"/>
        </w:rPr>
        <w:t>29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B20722">
        <w:rPr>
          <w:rFonts w:ascii="Times New Roman" w:hAnsi="Times New Roman" w:cs="Times New Roman"/>
          <w:sz w:val="24"/>
          <w:szCs w:val="24"/>
        </w:rPr>
        <w:t>0</w:t>
      </w:r>
      <w:r w:rsidR="001E2E3A">
        <w:rPr>
          <w:rFonts w:ascii="Times New Roman" w:hAnsi="Times New Roman" w:cs="Times New Roman"/>
          <w:sz w:val="24"/>
          <w:szCs w:val="24"/>
        </w:rPr>
        <w:t>8</w:t>
      </w:r>
      <w:r w:rsidR="00B20722">
        <w:rPr>
          <w:rFonts w:ascii="Times New Roman" w:hAnsi="Times New Roman" w:cs="Times New Roman"/>
          <w:sz w:val="24"/>
          <w:szCs w:val="24"/>
        </w:rPr>
        <w:t>/05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B20722">
        <w:rPr>
          <w:rFonts w:ascii="Times New Roman" w:hAnsi="Times New Roman" w:cs="Times New Roman"/>
          <w:sz w:val="24"/>
          <w:szCs w:val="24"/>
        </w:rPr>
        <w:t>0</w:t>
      </w:r>
      <w:r w:rsidR="001E2E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</w:t>
      </w:r>
      <w:r w:rsidR="00B20722">
        <w:rPr>
          <w:rFonts w:ascii="Times New Roman" w:hAnsi="Times New Roman" w:cs="Times New Roman"/>
          <w:sz w:val="24"/>
          <w:szCs w:val="24"/>
        </w:rPr>
        <w:t>5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1E2E3A">
        <w:rPr>
          <w:rFonts w:ascii="Times New Roman" w:hAnsi="Times New Roman" w:cs="Times New Roman"/>
          <w:sz w:val="24"/>
          <w:szCs w:val="24"/>
        </w:rPr>
        <w:t>Cuma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6C7458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6C7458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1D7EB0" w:rsidRDefault="00E31CC0" w:rsidP="00527074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62F89">
        <w:rPr>
          <w:rFonts w:ascii="Times New Roman" w:hAnsi="Times New Roman" w:cs="Times New Roman"/>
          <w:sz w:val="24"/>
          <w:szCs w:val="24"/>
        </w:rPr>
        <w:t xml:space="preserve">İl Umumi Hıfzıssıhha Meclisimizin 18/04/2020 tarih ve 21 </w:t>
      </w:r>
      <w:proofErr w:type="spellStart"/>
      <w:r w:rsidRPr="00162F8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62F89">
        <w:rPr>
          <w:rFonts w:ascii="Times New Roman" w:hAnsi="Times New Roman" w:cs="Times New Roman"/>
          <w:sz w:val="24"/>
          <w:szCs w:val="24"/>
        </w:rPr>
        <w:t xml:space="preserve"> kararı ile İlimiz Merkeze bağlı </w:t>
      </w:r>
      <w:proofErr w:type="spellStart"/>
      <w:r w:rsidRPr="00162F89">
        <w:rPr>
          <w:rFonts w:ascii="Times New Roman" w:hAnsi="Times New Roman" w:cs="Times New Roman"/>
          <w:sz w:val="24"/>
          <w:szCs w:val="24"/>
        </w:rPr>
        <w:t>Bakraçboz</w:t>
      </w:r>
      <w:proofErr w:type="spellEnd"/>
      <w:r w:rsidRPr="00162F89">
        <w:rPr>
          <w:rFonts w:ascii="Times New Roman" w:hAnsi="Times New Roman" w:cs="Times New Roman"/>
          <w:sz w:val="24"/>
          <w:szCs w:val="24"/>
        </w:rPr>
        <w:t xml:space="preserve"> Köyü’nde Covid-19 pozitif vakalarının görülmesi ve </w:t>
      </w:r>
      <w:proofErr w:type="spellStart"/>
      <w:r w:rsidRPr="00162F89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Pr="00162F89">
        <w:rPr>
          <w:rFonts w:ascii="Times New Roman" w:hAnsi="Times New Roman" w:cs="Times New Roman"/>
          <w:sz w:val="24"/>
          <w:szCs w:val="24"/>
        </w:rPr>
        <w:t xml:space="preserve"> salgınının yayılarak vatandaşlarımızın sağlığını tehdit etmesini engellemek amacıyla karantina tedbirine karar verilmişti. Yapılan incelemeler ve </w:t>
      </w:r>
      <w:proofErr w:type="spellStart"/>
      <w:r w:rsidRPr="00162F89">
        <w:rPr>
          <w:rFonts w:ascii="Times New Roman" w:hAnsi="Times New Roman" w:cs="Times New Roman"/>
          <w:sz w:val="24"/>
          <w:szCs w:val="24"/>
        </w:rPr>
        <w:t>filyasyon</w:t>
      </w:r>
      <w:proofErr w:type="spellEnd"/>
      <w:r w:rsidRPr="00162F89">
        <w:rPr>
          <w:rFonts w:ascii="Times New Roman" w:hAnsi="Times New Roman" w:cs="Times New Roman"/>
          <w:sz w:val="24"/>
          <w:szCs w:val="24"/>
        </w:rPr>
        <w:t xml:space="preserve"> çalışmaları sonucu bu köyümüzde Covid-19 pozitif yeni vakanın görülmemesi nedeniyle İlimiz Merkeze bağlı </w:t>
      </w:r>
      <w:proofErr w:type="spellStart"/>
      <w:r w:rsidRPr="00162F89">
        <w:rPr>
          <w:rFonts w:ascii="Times New Roman" w:hAnsi="Times New Roman" w:cs="Times New Roman"/>
          <w:sz w:val="24"/>
          <w:szCs w:val="24"/>
        </w:rPr>
        <w:t>Bakraçboz</w:t>
      </w:r>
      <w:proofErr w:type="spellEnd"/>
      <w:r w:rsidRPr="00162F8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öyü’ndeki karantina tedbirinin 08</w:t>
      </w:r>
      <w:r w:rsidRPr="00162F89">
        <w:rPr>
          <w:rFonts w:ascii="Times New Roman" w:hAnsi="Times New Roman" w:cs="Times New Roman"/>
          <w:sz w:val="24"/>
          <w:szCs w:val="24"/>
        </w:rPr>
        <w:t xml:space="preserve">/05/2020 tarih ve saat </w:t>
      </w:r>
      <w:r w:rsidR="00D3330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162F89">
        <w:rPr>
          <w:rFonts w:ascii="Times New Roman" w:hAnsi="Times New Roman" w:cs="Times New Roman"/>
          <w:sz w:val="24"/>
          <w:szCs w:val="24"/>
        </w:rPr>
        <w:t xml:space="preserve">’dan </w:t>
      </w:r>
      <w:r>
        <w:rPr>
          <w:rFonts w:ascii="Times New Roman" w:hAnsi="Times New Roman" w:cs="Times New Roman"/>
          <w:sz w:val="24"/>
          <w:szCs w:val="24"/>
        </w:rPr>
        <w:t>itibaren kaldırılmasına,</w:t>
      </w:r>
    </w:p>
    <w:p w:rsidR="009A10C9" w:rsidRDefault="009A10C9" w:rsidP="009A10C9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E31CC0" w:rsidRPr="00E31CC0" w:rsidRDefault="00D33304" w:rsidP="00527074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62F89">
        <w:rPr>
          <w:rFonts w:ascii="Times New Roman" w:hAnsi="Times New Roman" w:cs="Times New Roman"/>
          <w:sz w:val="24"/>
          <w:szCs w:val="24"/>
        </w:rPr>
        <w:t>İl Umumi Hıfzıssıhha Meclisimizin</w:t>
      </w:r>
      <w:r w:rsidR="000602C2">
        <w:rPr>
          <w:rFonts w:ascii="Times New Roman" w:hAnsi="Times New Roman" w:cs="Times New Roman"/>
          <w:sz w:val="24"/>
          <w:szCs w:val="24"/>
        </w:rPr>
        <w:t xml:space="preserve"> 24.03.2020 tarih ve 10 nolu</w:t>
      </w:r>
      <w:r>
        <w:rPr>
          <w:rFonts w:ascii="Times New Roman" w:hAnsi="Times New Roman" w:cs="Times New Roman"/>
          <w:sz w:val="24"/>
          <w:szCs w:val="24"/>
        </w:rPr>
        <w:t xml:space="preserve"> kararında toplu taşıma araçlarının araç ruhsatında belirlenen yolcu taşıma kapasitesinin yüzde ellisi oranında yolcu kabul etmelerine dair hükmü</w:t>
      </w:r>
      <w:r w:rsidR="00234209">
        <w:rPr>
          <w:rFonts w:ascii="Times New Roman" w:hAnsi="Times New Roman" w:cs="Times New Roman"/>
          <w:sz w:val="24"/>
          <w:szCs w:val="24"/>
        </w:rPr>
        <w:t>nün</w:t>
      </w:r>
      <w:r>
        <w:rPr>
          <w:rFonts w:ascii="Times New Roman" w:hAnsi="Times New Roman" w:cs="Times New Roman"/>
          <w:sz w:val="24"/>
          <w:szCs w:val="24"/>
        </w:rPr>
        <w:t xml:space="preserve"> ticari taksiler için ipt</w:t>
      </w:r>
      <w:r w:rsidR="00CA7270">
        <w:rPr>
          <w:rFonts w:ascii="Times New Roman" w:hAnsi="Times New Roman" w:cs="Times New Roman"/>
          <w:sz w:val="24"/>
          <w:szCs w:val="24"/>
        </w:rPr>
        <w:t>al edilerek ilimizdeki ticari taksilere</w:t>
      </w:r>
      <w:r>
        <w:rPr>
          <w:rFonts w:ascii="Times New Roman" w:hAnsi="Times New Roman" w:cs="Times New Roman"/>
          <w:sz w:val="24"/>
          <w:szCs w:val="24"/>
        </w:rPr>
        <w:t xml:space="preserve"> şoför hariç üç kişiden fazla müşteri kabul edilmemesine, </w:t>
      </w:r>
      <w:r w:rsidR="00A149A5">
        <w:rPr>
          <w:rFonts w:ascii="Times New Roman" w:hAnsi="Times New Roman" w:cs="Times New Roman"/>
          <w:sz w:val="24"/>
          <w:szCs w:val="24"/>
        </w:rPr>
        <w:t xml:space="preserve">gün içerisinde araca binen her müşterinin kullanımına yetecek ölçüde kişisel kullanıma uygun dezenfektan malzeme/ürün veya 80 derecelik kolonya bulundurulmasına,  araca binen her müşteriden sonra aracın trafik kurallarına uygun mekanlarda müşterilerin fiziksel temas edebileceği (kapı kolu, cam açma düğmesi, koltuklar </w:t>
      </w:r>
      <w:proofErr w:type="spellStart"/>
      <w:r w:rsidR="00A149A5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A149A5">
        <w:rPr>
          <w:rFonts w:ascii="Times New Roman" w:hAnsi="Times New Roman" w:cs="Times New Roman"/>
          <w:sz w:val="24"/>
          <w:szCs w:val="24"/>
        </w:rPr>
        <w:t>) yerlerin silinmesi/dezenfekte</w:t>
      </w:r>
      <w:r w:rsidR="00CA7270">
        <w:rPr>
          <w:rFonts w:ascii="Times New Roman" w:hAnsi="Times New Roman" w:cs="Times New Roman"/>
          <w:sz w:val="24"/>
          <w:szCs w:val="24"/>
        </w:rPr>
        <w:t xml:space="preserve"> </w:t>
      </w:r>
      <w:r w:rsidR="00A149A5">
        <w:rPr>
          <w:rFonts w:ascii="Times New Roman" w:hAnsi="Times New Roman" w:cs="Times New Roman"/>
          <w:sz w:val="24"/>
          <w:szCs w:val="24"/>
        </w:rPr>
        <w:t>edilmesi ve havalandırılmasına,</w:t>
      </w:r>
      <w:r w:rsidR="00874A3F">
        <w:rPr>
          <w:rFonts w:ascii="Times New Roman" w:hAnsi="Times New Roman" w:cs="Times New Roman"/>
          <w:sz w:val="24"/>
          <w:szCs w:val="24"/>
        </w:rPr>
        <w:t xml:space="preserve"> ilgili meslek odaları ve işletmeciler tarafından taksi ücretinin, fiziksel temas gerektirmeyen (kredi kartı mobil uygulamalar vb.) ödeme yöntemleriyle ödenebilmesi için gerekli bilgilendirme ve yönlendirmelerin yapılmasına,</w:t>
      </w:r>
    </w:p>
    <w:p w:rsidR="00527074" w:rsidRDefault="00527074" w:rsidP="003F41C7">
      <w:pPr>
        <w:pStyle w:val="AralkYok"/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1E2E3A" w:rsidRDefault="007378C2" w:rsidP="009F4E10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E2E3A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1E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1DE2"/>
    <w:rsid w:val="00034CCE"/>
    <w:rsid w:val="000602C2"/>
    <w:rsid w:val="00064625"/>
    <w:rsid w:val="000F1F21"/>
    <w:rsid w:val="0012136D"/>
    <w:rsid w:val="00133168"/>
    <w:rsid w:val="0013388A"/>
    <w:rsid w:val="00134568"/>
    <w:rsid w:val="001444DC"/>
    <w:rsid w:val="00147661"/>
    <w:rsid w:val="00152A76"/>
    <w:rsid w:val="0016013A"/>
    <w:rsid w:val="001865E7"/>
    <w:rsid w:val="001C2F2D"/>
    <w:rsid w:val="001D3205"/>
    <w:rsid w:val="001D7EB0"/>
    <w:rsid w:val="001E17B8"/>
    <w:rsid w:val="001E2E3A"/>
    <w:rsid w:val="00220B5E"/>
    <w:rsid w:val="00226E67"/>
    <w:rsid w:val="00234209"/>
    <w:rsid w:val="00262B2C"/>
    <w:rsid w:val="002722D2"/>
    <w:rsid w:val="00291A87"/>
    <w:rsid w:val="002975AF"/>
    <w:rsid w:val="002B3A78"/>
    <w:rsid w:val="002D5DB1"/>
    <w:rsid w:val="002E0786"/>
    <w:rsid w:val="0030515A"/>
    <w:rsid w:val="00331B38"/>
    <w:rsid w:val="00333472"/>
    <w:rsid w:val="00345E2B"/>
    <w:rsid w:val="0035410E"/>
    <w:rsid w:val="003849C0"/>
    <w:rsid w:val="00385FBD"/>
    <w:rsid w:val="00392F71"/>
    <w:rsid w:val="003A696D"/>
    <w:rsid w:val="003B5225"/>
    <w:rsid w:val="003D0FEB"/>
    <w:rsid w:val="003D45A6"/>
    <w:rsid w:val="003E12F5"/>
    <w:rsid w:val="003F41C7"/>
    <w:rsid w:val="00400057"/>
    <w:rsid w:val="00424135"/>
    <w:rsid w:val="004523DB"/>
    <w:rsid w:val="00471F78"/>
    <w:rsid w:val="004D70FA"/>
    <w:rsid w:val="004E6F26"/>
    <w:rsid w:val="004F2704"/>
    <w:rsid w:val="004F3F02"/>
    <w:rsid w:val="005221F2"/>
    <w:rsid w:val="00522CD2"/>
    <w:rsid w:val="00523525"/>
    <w:rsid w:val="00527074"/>
    <w:rsid w:val="0053471F"/>
    <w:rsid w:val="00561D03"/>
    <w:rsid w:val="0059137A"/>
    <w:rsid w:val="005A1A0D"/>
    <w:rsid w:val="005A3A6A"/>
    <w:rsid w:val="005A6846"/>
    <w:rsid w:val="005C4C62"/>
    <w:rsid w:val="005D26D6"/>
    <w:rsid w:val="005E0AD2"/>
    <w:rsid w:val="005E0C45"/>
    <w:rsid w:val="00601BBE"/>
    <w:rsid w:val="006174F0"/>
    <w:rsid w:val="00643743"/>
    <w:rsid w:val="00651769"/>
    <w:rsid w:val="006544A9"/>
    <w:rsid w:val="006620A4"/>
    <w:rsid w:val="0069595A"/>
    <w:rsid w:val="00697002"/>
    <w:rsid w:val="006B5BBD"/>
    <w:rsid w:val="006C4F49"/>
    <w:rsid w:val="006E7C6E"/>
    <w:rsid w:val="006F5411"/>
    <w:rsid w:val="00706D04"/>
    <w:rsid w:val="00715796"/>
    <w:rsid w:val="00720F81"/>
    <w:rsid w:val="007378C2"/>
    <w:rsid w:val="0074226B"/>
    <w:rsid w:val="00752AB3"/>
    <w:rsid w:val="00754ED6"/>
    <w:rsid w:val="00757D3B"/>
    <w:rsid w:val="00761755"/>
    <w:rsid w:val="00763A60"/>
    <w:rsid w:val="007764DB"/>
    <w:rsid w:val="00793A39"/>
    <w:rsid w:val="007C0DDF"/>
    <w:rsid w:val="007D1310"/>
    <w:rsid w:val="007D74A9"/>
    <w:rsid w:val="007F01C4"/>
    <w:rsid w:val="007F0892"/>
    <w:rsid w:val="00814290"/>
    <w:rsid w:val="00832E5C"/>
    <w:rsid w:val="00853736"/>
    <w:rsid w:val="00856686"/>
    <w:rsid w:val="00864BE8"/>
    <w:rsid w:val="00874A3F"/>
    <w:rsid w:val="008B46D4"/>
    <w:rsid w:val="00926B26"/>
    <w:rsid w:val="00941C20"/>
    <w:rsid w:val="0094675B"/>
    <w:rsid w:val="00967271"/>
    <w:rsid w:val="00981F71"/>
    <w:rsid w:val="009A10C9"/>
    <w:rsid w:val="009B1581"/>
    <w:rsid w:val="009B1750"/>
    <w:rsid w:val="009C0034"/>
    <w:rsid w:val="009C0D28"/>
    <w:rsid w:val="009C2A54"/>
    <w:rsid w:val="009D21EB"/>
    <w:rsid w:val="009E6BE7"/>
    <w:rsid w:val="009E6F4A"/>
    <w:rsid w:val="009F1FE6"/>
    <w:rsid w:val="00A01FC9"/>
    <w:rsid w:val="00A149A5"/>
    <w:rsid w:val="00A2415A"/>
    <w:rsid w:val="00A2709E"/>
    <w:rsid w:val="00A33FB3"/>
    <w:rsid w:val="00A66D4F"/>
    <w:rsid w:val="00A71866"/>
    <w:rsid w:val="00A74E52"/>
    <w:rsid w:val="00AD2141"/>
    <w:rsid w:val="00AD7C04"/>
    <w:rsid w:val="00B004C7"/>
    <w:rsid w:val="00B05422"/>
    <w:rsid w:val="00B13351"/>
    <w:rsid w:val="00B20722"/>
    <w:rsid w:val="00B30879"/>
    <w:rsid w:val="00B436EA"/>
    <w:rsid w:val="00B51C0B"/>
    <w:rsid w:val="00B6316C"/>
    <w:rsid w:val="00B7669C"/>
    <w:rsid w:val="00B86422"/>
    <w:rsid w:val="00B902B1"/>
    <w:rsid w:val="00B92F49"/>
    <w:rsid w:val="00BA0A4F"/>
    <w:rsid w:val="00BA7E29"/>
    <w:rsid w:val="00BD486C"/>
    <w:rsid w:val="00BE2F4A"/>
    <w:rsid w:val="00BE7F2E"/>
    <w:rsid w:val="00BF134C"/>
    <w:rsid w:val="00BF767F"/>
    <w:rsid w:val="00C02C80"/>
    <w:rsid w:val="00C139E1"/>
    <w:rsid w:val="00C167AB"/>
    <w:rsid w:val="00C2625D"/>
    <w:rsid w:val="00C63279"/>
    <w:rsid w:val="00C64C8D"/>
    <w:rsid w:val="00C661A2"/>
    <w:rsid w:val="00C767A6"/>
    <w:rsid w:val="00C97091"/>
    <w:rsid w:val="00CA7181"/>
    <w:rsid w:val="00CA7270"/>
    <w:rsid w:val="00CB62C0"/>
    <w:rsid w:val="00CB656C"/>
    <w:rsid w:val="00CC1C93"/>
    <w:rsid w:val="00CC6F3B"/>
    <w:rsid w:val="00CD7999"/>
    <w:rsid w:val="00CE763F"/>
    <w:rsid w:val="00CF7BC3"/>
    <w:rsid w:val="00D102DA"/>
    <w:rsid w:val="00D31875"/>
    <w:rsid w:val="00D33304"/>
    <w:rsid w:val="00D715C5"/>
    <w:rsid w:val="00D73A57"/>
    <w:rsid w:val="00D763A9"/>
    <w:rsid w:val="00DA6233"/>
    <w:rsid w:val="00DC60EE"/>
    <w:rsid w:val="00E25C94"/>
    <w:rsid w:val="00E31CC0"/>
    <w:rsid w:val="00E357DA"/>
    <w:rsid w:val="00E431CB"/>
    <w:rsid w:val="00E55610"/>
    <w:rsid w:val="00E67443"/>
    <w:rsid w:val="00EA1D8A"/>
    <w:rsid w:val="00EA51DF"/>
    <w:rsid w:val="00EC2CE8"/>
    <w:rsid w:val="00EE6C7A"/>
    <w:rsid w:val="00F04352"/>
    <w:rsid w:val="00F07FC9"/>
    <w:rsid w:val="00F14993"/>
    <w:rsid w:val="00F56AB0"/>
    <w:rsid w:val="00F60F00"/>
    <w:rsid w:val="00F66EFA"/>
    <w:rsid w:val="00FA683C"/>
    <w:rsid w:val="00FD538E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522C-EDEB-4A1F-AED6-D512116D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2021-09-01T13:36:00Z</dcterms:created>
  <dcterms:modified xsi:type="dcterms:W3CDTF">2021-09-01T13:36:00Z</dcterms:modified>
</cp:coreProperties>
</file>