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4675B">
        <w:rPr>
          <w:rFonts w:ascii="Times New Roman" w:hAnsi="Times New Roman" w:cs="Times New Roman"/>
          <w:b/>
          <w:sz w:val="24"/>
          <w:szCs w:val="24"/>
        </w:rPr>
        <w:t>T.C.</w:t>
      </w:r>
    </w:p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BARTIN VALİLİĞİ</w:t>
      </w:r>
    </w:p>
    <w:p w:rsidR="005A1A0D" w:rsidRPr="0094675B" w:rsidRDefault="005A1A0D" w:rsidP="005A1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İL UMUMİ HIFZISSIHHA MECLİSİ</w:t>
      </w:r>
    </w:p>
    <w:p w:rsidR="005A1A0D" w:rsidRPr="0094675B" w:rsidRDefault="005A1A0D" w:rsidP="005A1A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1A0D" w:rsidRPr="0094675B" w:rsidRDefault="006E7C6E" w:rsidP="005A1A0D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 NO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FE4400">
        <w:rPr>
          <w:rFonts w:ascii="Times New Roman" w:hAnsi="Times New Roman" w:cs="Times New Roman"/>
          <w:b/>
          <w:sz w:val="24"/>
          <w:szCs w:val="24"/>
        </w:rPr>
        <w:t>20</w:t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35410E" w:rsidRPr="0094675B">
        <w:rPr>
          <w:rFonts w:ascii="Times New Roman" w:hAnsi="Times New Roman" w:cs="Times New Roman"/>
          <w:b/>
          <w:sz w:val="24"/>
          <w:szCs w:val="24"/>
        </w:rPr>
        <w:tab/>
      </w:r>
      <w:r w:rsidR="005A1A0D" w:rsidRPr="00946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A0D" w:rsidRPr="0094675B">
        <w:rPr>
          <w:rFonts w:ascii="Times New Roman" w:hAnsi="Times New Roman" w:cs="Times New Roman"/>
          <w:b/>
          <w:sz w:val="24"/>
          <w:szCs w:val="24"/>
          <w:u w:val="single"/>
        </w:rPr>
        <w:t>KARAR TARİHİ</w:t>
      </w:r>
    </w:p>
    <w:p w:rsidR="005A1A0D" w:rsidRPr="0094675B" w:rsidRDefault="0035410E" w:rsidP="005A1A0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675B">
        <w:rPr>
          <w:rFonts w:ascii="Times New Roman" w:hAnsi="Times New Roman" w:cs="Times New Roman"/>
          <w:b/>
          <w:sz w:val="24"/>
          <w:szCs w:val="24"/>
        </w:rPr>
        <w:t>SAYFA NO</w:t>
      </w:r>
      <w:r w:rsidRPr="0094675B">
        <w:rPr>
          <w:rFonts w:ascii="Times New Roman" w:hAnsi="Times New Roman" w:cs="Times New Roman"/>
          <w:b/>
          <w:sz w:val="24"/>
          <w:szCs w:val="24"/>
        </w:rPr>
        <w:tab/>
        <w:t>: 1</w:t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</w:r>
      <w:r w:rsidRPr="0094675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FE4400">
        <w:rPr>
          <w:rFonts w:ascii="Times New Roman" w:hAnsi="Times New Roman" w:cs="Times New Roman"/>
          <w:sz w:val="24"/>
          <w:szCs w:val="24"/>
        </w:rPr>
        <w:t>17</w:t>
      </w:r>
      <w:r w:rsidR="00226E67">
        <w:rPr>
          <w:rFonts w:ascii="Times New Roman" w:hAnsi="Times New Roman" w:cs="Times New Roman"/>
          <w:sz w:val="24"/>
          <w:szCs w:val="24"/>
        </w:rPr>
        <w:t>/04</w:t>
      </w:r>
      <w:r w:rsidR="005A1A0D" w:rsidRPr="0094675B">
        <w:rPr>
          <w:rFonts w:ascii="Times New Roman" w:hAnsi="Times New Roman" w:cs="Times New Roman"/>
          <w:sz w:val="24"/>
          <w:szCs w:val="24"/>
        </w:rPr>
        <w:t>/2020</w:t>
      </w:r>
    </w:p>
    <w:p w:rsidR="0035410E" w:rsidRPr="0094675B" w:rsidRDefault="0035410E" w:rsidP="005A1A0D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1A0D" w:rsidRPr="0094675B" w:rsidRDefault="005A1A0D" w:rsidP="005A1A0D">
      <w:pPr>
        <w:ind w:left="2832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75B">
        <w:rPr>
          <w:rFonts w:ascii="Times New Roman" w:hAnsi="Times New Roman" w:cs="Times New Roman"/>
          <w:b/>
          <w:sz w:val="24"/>
          <w:szCs w:val="24"/>
          <w:u w:val="single"/>
        </w:rPr>
        <w:t>KARAR TUTANAĞI</w:t>
      </w:r>
    </w:p>
    <w:p w:rsidR="00A66D4F" w:rsidRDefault="00FE4400" w:rsidP="00FE4400">
      <w:pPr>
        <w:pStyle w:val="AralkYok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4400">
        <w:rPr>
          <w:rFonts w:ascii="Times New Roman" w:hAnsi="Times New Roman" w:cs="Times New Roman"/>
          <w:sz w:val="24"/>
          <w:szCs w:val="24"/>
        </w:rPr>
        <w:t xml:space="preserve">İl Umumi Hıfzıssıhha Meclisimiz 17/04/2020 Cuma günü Vali Sinan GÜNER Başkanlığında, aşağıda imzaları bulunan meclis üyelerinin katılımı ile olağanüstü toplanarak; birçok ülkede olduğu gibi ülkemizde de insan hayatı açısından son derece tehlikeli olan yeni tip </w:t>
      </w:r>
      <w:proofErr w:type="spellStart"/>
      <w:r w:rsidRPr="00FE4400">
        <w:rPr>
          <w:rFonts w:ascii="Times New Roman" w:hAnsi="Times New Roman" w:cs="Times New Roman"/>
          <w:sz w:val="24"/>
          <w:szCs w:val="24"/>
        </w:rPr>
        <w:t>Coronavirüs</w:t>
      </w:r>
      <w:proofErr w:type="spellEnd"/>
      <w:r w:rsidRPr="00FE4400">
        <w:rPr>
          <w:rFonts w:ascii="Times New Roman" w:hAnsi="Times New Roman" w:cs="Times New Roman"/>
          <w:sz w:val="24"/>
          <w:szCs w:val="24"/>
        </w:rPr>
        <w:t xml:space="preserve"> (COVİD-19) salgını nedeniyle aşağıdaki kararları almıştır.</w:t>
      </w:r>
    </w:p>
    <w:p w:rsidR="00FE4400" w:rsidRPr="006C7458" w:rsidRDefault="00FE4400" w:rsidP="00FE4400">
      <w:pPr>
        <w:pStyle w:val="AralkYok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E4400" w:rsidRDefault="00FE4400" w:rsidP="00FE4400">
      <w:pPr>
        <w:pStyle w:val="Gvdemetni0"/>
        <w:numPr>
          <w:ilvl w:val="0"/>
          <w:numId w:val="6"/>
        </w:numPr>
        <w:shd w:val="clear" w:color="auto" w:fill="auto"/>
        <w:tabs>
          <w:tab w:val="left" w:pos="1075"/>
        </w:tabs>
        <w:spacing w:line="276" w:lineRule="auto"/>
        <w:jc w:val="both"/>
      </w:pPr>
      <w:r>
        <w:rPr>
          <w:color w:val="000000"/>
          <w:sz w:val="24"/>
          <w:szCs w:val="24"/>
          <w:lang w:eastAsia="tr-TR" w:bidi="tr-TR"/>
        </w:rPr>
        <w:t xml:space="preserve">Yapılan incelemeler ve </w:t>
      </w:r>
      <w:proofErr w:type="spellStart"/>
      <w:r>
        <w:rPr>
          <w:color w:val="000000"/>
          <w:sz w:val="24"/>
          <w:szCs w:val="24"/>
          <w:lang w:eastAsia="tr-TR" w:bidi="tr-TR"/>
        </w:rPr>
        <w:t>fılyasyon</w:t>
      </w:r>
      <w:proofErr w:type="spellEnd"/>
      <w:r>
        <w:rPr>
          <w:color w:val="000000"/>
          <w:sz w:val="24"/>
          <w:szCs w:val="24"/>
          <w:lang w:eastAsia="tr-TR" w:bidi="tr-TR"/>
        </w:rPr>
        <w:t xml:space="preserve"> çalışmaları sonucu İlimiz Merkez Uğurlar Köyünde Covid-19 pozitif vakaların görülmesi ve </w:t>
      </w:r>
      <w:proofErr w:type="spellStart"/>
      <w:r>
        <w:rPr>
          <w:color w:val="000000"/>
          <w:sz w:val="24"/>
          <w:szCs w:val="24"/>
          <w:lang w:eastAsia="tr-TR" w:bidi="tr-TR"/>
        </w:rPr>
        <w:t>koronavirüs</w:t>
      </w:r>
      <w:proofErr w:type="spellEnd"/>
      <w:r>
        <w:rPr>
          <w:color w:val="000000"/>
          <w:sz w:val="24"/>
          <w:szCs w:val="24"/>
          <w:lang w:eastAsia="tr-TR" w:bidi="tr-TR"/>
        </w:rPr>
        <w:t xml:space="preserve"> salgınının yayılarak vatandaşlarımızın sağlığını tehdit etmesini engellemek amacıyla Umumi Hıfzıssıhha Kanunun 27.ve 72 maddeleri kapsamında 17.04.2020 tarih ve saat 23:00 itibari ile Uğurlar Köyünde ikinci bir karara kadar karantina tedbirinin uygulanmasına,</w:t>
      </w:r>
    </w:p>
    <w:p w:rsidR="00FE4400" w:rsidRDefault="00FE4400" w:rsidP="00FE4400">
      <w:pPr>
        <w:pStyle w:val="Gvdemetni0"/>
        <w:numPr>
          <w:ilvl w:val="0"/>
          <w:numId w:val="6"/>
        </w:numPr>
        <w:shd w:val="clear" w:color="auto" w:fill="auto"/>
        <w:tabs>
          <w:tab w:val="left" w:pos="1075"/>
        </w:tabs>
        <w:spacing w:line="276" w:lineRule="auto"/>
        <w:jc w:val="both"/>
      </w:pPr>
      <w:r>
        <w:rPr>
          <w:color w:val="000000"/>
          <w:sz w:val="24"/>
          <w:szCs w:val="24"/>
          <w:lang w:eastAsia="tr-TR" w:bidi="tr-TR"/>
        </w:rPr>
        <w:t xml:space="preserve">İlimiz Merkez </w:t>
      </w:r>
      <w:proofErr w:type="spellStart"/>
      <w:r>
        <w:rPr>
          <w:color w:val="000000"/>
          <w:sz w:val="24"/>
          <w:szCs w:val="24"/>
          <w:lang w:eastAsia="tr-TR" w:bidi="tr-TR"/>
        </w:rPr>
        <w:t>Bakraçboz</w:t>
      </w:r>
      <w:proofErr w:type="spellEnd"/>
      <w:r>
        <w:rPr>
          <w:color w:val="000000"/>
          <w:sz w:val="24"/>
          <w:szCs w:val="24"/>
          <w:lang w:eastAsia="tr-TR" w:bidi="tr-TR"/>
        </w:rPr>
        <w:t xml:space="preserve"> Köyü </w:t>
      </w:r>
      <w:proofErr w:type="spellStart"/>
      <w:r>
        <w:rPr>
          <w:color w:val="000000"/>
          <w:sz w:val="24"/>
          <w:szCs w:val="24"/>
          <w:lang w:eastAsia="tr-TR" w:bidi="tr-TR"/>
        </w:rPr>
        <w:t>Bodra</w:t>
      </w:r>
      <w:proofErr w:type="spellEnd"/>
      <w:r>
        <w:rPr>
          <w:color w:val="000000"/>
          <w:sz w:val="24"/>
          <w:szCs w:val="24"/>
          <w:lang w:eastAsia="tr-TR" w:bidi="tr-TR"/>
        </w:rPr>
        <w:t xml:space="preserve"> Mevkii No: 145, </w:t>
      </w:r>
      <w:proofErr w:type="spellStart"/>
      <w:r>
        <w:rPr>
          <w:color w:val="000000"/>
          <w:sz w:val="24"/>
          <w:szCs w:val="24"/>
          <w:lang w:eastAsia="tr-TR" w:bidi="tr-TR"/>
        </w:rPr>
        <w:t>Bodra</w:t>
      </w:r>
      <w:proofErr w:type="spellEnd"/>
      <w:r>
        <w:rPr>
          <w:color w:val="000000"/>
          <w:sz w:val="24"/>
          <w:szCs w:val="24"/>
          <w:lang w:eastAsia="tr-TR" w:bidi="tr-TR"/>
        </w:rPr>
        <w:t xml:space="preserve"> Mevkii No: 182, </w:t>
      </w:r>
      <w:proofErr w:type="spellStart"/>
      <w:r>
        <w:rPr>
          <w:color w:val="000000"/>
          <w:sz w:val="24"/>
          <w:szCs w:val="24"/>
          <w:lang w:eastAsia="tr-TR" w:bidi="tr-TR"/>
        </w:rPr>
        <w:t>Bodra</w:t>
      </w:r>
      <w:proofErr w:type="spellEnd"/>
      <w:r>
        <w:rPr>
          <w:color w:val="000000"/>
          <w:sz w:val="24"/>
          <w:szCs w:val="24"/>
          <w:lang w:eastAsia="tr-TR" w:bidi="tr-TR"/>
        </w:rPr>
        <w:t xml:space="preserve"> Mevkii No:59 adreslerindeki yaşayan bazı vatandaşlarımızda Covid-19 pozitif vakalarının görülmesi ve aynı hanelerde yaşayan temaslı sayısının fazla olması nedeniyle, </w:t>
      </w:r>
      <w:proofErr w:type="spellStart"/>
      <w:r>
        <w:rPr>
          <w:color w:val="000000"/>
          <w:sz w:val="24"/>
          <w:szCs w:val="24"/>
          <w:lang w:eastAsia="tr-TR" w:bidi="tr-TR"/>
        </w:rPr>
        <w:t>koronavirüs</w:t>
      </w:r>
      <w:proofErr w:type="spellEnd"/>
      <w:r>
        <w:rPr>
          <w:color w:val="000000"/>
          <w:sz w:val="24"/>
          <w:szCs w:val="24"/>
          <w:lang w:eastAsia="tr-TR" w:bidi="tr-TR"/>
        </w:rPr>
        <w:t xml:space="preserve"> salgınının yayılarak vatandaşlarımızın sağlığını tehdit etmesini engellemek amacıyla bu hanelerde Umumi Hıfzıssıhha Kanunun 27.ve 72 maddeleri kapsamında 17.04.2020 tarih ve saat 23:00 itibari ile ikinci bir karara kadar karantina tedbirinin uygulanmasına,</w:t>
      </w:r>
    </w:p>
    <w:p w:rsidR="00FE4400" w:rsidRDefault="00FE4400" w:rsidP="00FE4400">
      <w:pPr>
        <w:pStyle w:val="Gvdemetni0"/>
        <w:numPr>
          <w:ilvl w:val="0"/>
          <w:numId w:val="6"/>
        </w:numPr>
        <w:shd w:val="clear" w:color="auto" w:fill="auto"/>
        <w:tabs>
          <w:tab w:val="left" w:pos="1075"/>
        </w:tabs>
        <w:spacing w:line="240" w:lineRule="auto"/>
        <w:jc w:val="both"/>
      </w:pPr>
      <w:r>
        <w:rPr>
          <w:color w:val="000000"/>
          <w:sz w:val="24"/>
          <w:szCs w:val="24"/>
          <w:lang w:eastAsia="tr-TR" w:bidi="tr-TR"/>
        </w:rPr>
        <w:t>Usulüne göre alınan, ilan ve tebliğ edilen bu kararların uygulanmasında ihmal ve kusuru görülenlerin eylemleri başka bir suç oluşturmuyorsa TCK’nın ilgili maddeleri gereğince cezalandırılmasına,</w:t>
      </w:r>
    </w:p>
    <w:p w:rsidR="00FE4400" w:rsidRDefault="00FE4400" w:rsidP="00FE4400">
      <w:pPr>
        <w:pStyle w:val="Gvdemetni0"/>
        <w:numPr>
          <w:ilvl w:val="0"/>
          <w:numId w:val="6"/>
        </w:numPr>
        <w:shd w:val="clear" w:color="auto" w:fill="auto"/>
        <w:tabs>
          <w:tab w:val="left" w:pos="1075"/>
        </w:tabs>
        <w:spacing w:after="0" w:line="276" w:lineRule="auto"/>
      </w:pPr>
      <w:r>
        <w:rPr>
          <w:color w:val="000000"/>
          <w:sz w:val="24"/>
          <w:szCs w:val="24"/>
          <w:lang w:eastAsia="tr-TR" w:bidi="tr-TR"/>
        </w:rPr>
        <w:t>Alınan bu kararların İl Sağlık Müdürlüğü tarafından takip edilmesine oy birliği ile</w:t>
      </w:r>
    </w:p>
    <w:p w:rsidR="007378C2" w:rsidRPr="00967271" w:rsidRDefault="00FE4400" w:rsidP="00FE4400">
      <w:pPr>
        <w:pStyle w:val="Gvdemetni0"/>
        <w:shd w:val="clear" w:color="auto" w:fill="auto"/>
        <w:spacing w:after="0" w:line="240" w:lineRule="auto"/>
        <w:ind w:left="1080"/>
        <w:rPr>
          <w:sz w:val="24"/>
          <w:szCs w:val="24"/>
        </w:rPr>
      </w:pPr>
      <w:r>
        <w:rPr>
          <w:color w:val="000000"/>
          <w:sz w:val="24"/>
          <w:szCs w:val="24"/>
          <w:lang w:eastAsia="tr-TR" w:bidi="tr-TR"/>
        </w:rPr>
        <w:t>karar verilmiştir.</w:t>
      </w:r>
    </w:p>
    <w:sectPr w:rsidR="007378C2" w:rsidRPr="00967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9F4"/>
    <w:multiLevelType w:val="hybridMultilevel"/>
    <w:tmpl w:val="EAF09A4C"/>
    <w:lvl w:ilvl="0" w:tplc="E3444204">
      <w:start w:val="3"/>
      <w:numFmt w:val="bullet"/>
      <w:lvlText w:val="-"/>
      <w:lvlJc w:val="left"/>
      <w:pPr>
        <w:ind w:left="974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" w15:restartNumberingAfterBreak="0">
    <w:nsid w:val="0C7E5FC4"/>
    <w:multiLevelType w:val="hybridMultilevel"/>
    <w:tmpl w:val="E0D8517C"/>
    <w:lvl w:ilvl="0" w:tplc="62C80D2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C50023"/>
    <w:multiLevelType w:val="hybridMultilevel"/>
    <w:tmpl w:val="1B54E6FE"/>
    <w:lvl w:ilvl="0" w:tplc="041F000F">
      <w:start w:val="1"/>
      <w:numFmt w:val="decimal"/>
      <w:lvlText w:val="%1."/>
      <w:lvlJc w:val="left"/>
      <w:pPr>
        <w:ind w:left="1395" w:hanging="360"/>
      </w:pPr>
    </w:lvl>
    <w:lvl w:ilvl="1" w:tplc="041F0019" w:tentative="1">
      <w:start w:val="1"/>
      <w:numFmt w:val="lowerLetter"/>
      <w:lvlText w:val="%2."/>
      <w:lvlJc w:val="left"/>
      <w:pPr>
        <w:ind w:left="2115" w:hanging="360"/>
      </w:pPr>
    </w:lvl>
    <w:lvl w:ilvl="2" w:tplc="041F001B" w:tentative="1">
      <w:start w:val="1"/>
      <w:numFmt w:val="lowerRoman"/>
      <w:lvlText w:val="%3."/>
      <w:lvlJc w:val="right"/>
      <w:pPr>
        <w:ind w:left="2835" w:hanging="180"/>
      </w:pPr>
    </w:lvl>
    <w:lvl w:ilvl="3" w:tplc="041F000F" w:tentative="1">
      <w:start w:val="1"/>
      <w:numFmt w:val="decimal"/>
      <w:lvlText w:val="%4."/>
      <w:lvlJc w:val="left"/>
      <w:pPr>
        <w:ind w:left="3555" w:hanging="360"/>
      </w:pPr>
    </w:lvl>
    <w:lvl w:ilvl="4" w:tplc="041F0019" w:tentative="1">
      <w:start w:val="1"/>
      <w:numFmt w:val="lowerLetter"/>
      <w:lvlText w:val="%5."/>
      <w:lvlJc w:val="left"/>
      <w:pPr>
        <w:ind w:left="4275" w:hanging="360"/>
      </w:pPr>
    </w:lvl>
    <w:lvl w:ilvl="5" w:tplc="041F001B" w:tentative="1">
      <w:start w:val="1"/>
      <w:numFmt w:val="lowerRoman"/>
      <w:lvlText w:val="%6."/>
      <w:lvlJc w:val="right"/>
      <w:pPr>
        <w:ind w:left="4995" w:hanging="180"/>
      </w:pPr>
    </w:lvl>
    <w:lvl w:ilvl="6" w:tplc="041F000F" w:tentative="1">
      <w:start w:val="1"/>
      <w:numFmt w:val="decimal"/>
      <w:lvlText w:val="%7."/>
      <w:lvlJc w:val="left"/>
      <w:pPr>
        <w:ind w:left="5715" w:hanging="360"/>
      </w:pPr>
    </w:lvl>
    <w:lvl w:ilvl="7" w:tplc="041F0019" w:tentative="1">
      <w:start w:val="1"/>
      <w:numFmt w:val="lowerLetter"/>
      <w:lvlText w:val="%8."/>
      <w:lvlJc w:val="left"/>
      <w:pPr>
        <w:ind w:left="6435" w:hanging="360"/>
      </w:pPr>
    </w:lvl>
    <w:lvl w:ilvl="8" w:tplc="041F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18AE7515"/>
    <w:multiLevelType w:val="hybridMultilevel"/>
    <w:tmpl w:val="0562C1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77536"/>
    <w:multiLevelType w:val="hybridMultilevel"/>
    <w:tmpl w:val="C49AFA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4F86"/>
    <w:multiLevelType w:val="hybridMultilevel"/>
    <w:tmpl w:val="6DF6F1B0"/>
    <w:lvl w:ilvl="0" w:tplc="0276C2FA">
      <w:start w:val="1"/>
      <w:numFmt w:val="decimal"/>
      <w:lvlText w:val="%1-"/>
      <w:lvlJc w:val="left"/>
      <w:pPr>
        <w:ind w:left="1428" w:hanging="72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D30F15"/>
    <w:multiLevelType w:val="multilevel"/>
    <w:tmpl w:val="A942E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81"/>
    <w:rsid w:val="0012136D"/>
    <w:rsid w:val="00147661"/>
    <w:rsid w:val="00152A76"/>
    <w:rsid w:val="0016013A"/>
    <w:rsid w:val="001865E7"/>
    <w:rsid w:val="001D3205"/>
    <w:rsid w:val="001E17B8"/>
    <w:rsid w:val="00226E67"/>
    <w:rsid w:val="00291A87"/>
    <w:rsid w:val="002975AF"/>
    <w:rsid w:val="002B3A78"/>
    <w:rsid w:val="002E0786"/>
    <w:rsid w:val="0030515A"/>
    <w:rsid w:val="00333472"/>
    <w:rsid w:val="0035410E"/>
    <w:rsid w:val="003849C0"/>
    <w:rsid w:val="00385FBD"/>
    <w:rsid w:val="00392F71"/>
    <w:rsid w:val="003A696D"/>
    <w:rsid w:val="003B5225"/>
    <w:rsid w:val="003E12F5"/>
    <w:rsid w:val="00400057"/>
    <w:rsid w:val="00471F78"/>
    <w:rsid w:val="004F2704"/>
    <w:rsid w:val="00522CD2"/>
    <w:rsid w:val="00526195"/>
    <w:rsid w:val="0053471F"/>
    <w:rsid w:val="005A1A0D"/>
    <w:rsid w:val="005A6846"/>
    <w:rsid w:val="005C4C62"/>
    <w:rsid w:val="005E0AD2"/>
    <w:rsid w:val="005E0C45"/>
    <w:rsid w:val="006174F0"/>
    <w:rsid w:val="00643743"/>
    <w:rsid w:val="006620A4"/>
    <w:rsid w:val="0069595A"/>
    <w:rsid w:val="006C4F49"/>
    <w:rsid w:val="006E7C6E"/>
    <w:rsid w:val="006F5411"/>
    <w:rsid w:val="00720F81"/>
    <w:rsid w:val="007378C2"/>
    <w:rsid w:val="0074226B"/>
    <w:rsid w:val="00752AB3"/>
    <w:rsid w:val="00757D3B"/>
    <w:rsid w:val="00761755"/>
    <w:rsid w:val="00763A60"/>
    <w:rsid w:val="007D1310"/>
    <w:rsid w:val="007D74A9"/>
    <w:rsid w:val="007F01C4"/>
    <w:rsid w:val="00853736"/>
    <w:rsid w:val="00856686"/>
    <w:rsid w:val="008B46D4"/>
    <w:rsid w:val="00926B26"/>
    <w:rsid w:val="00941C20"/>
    <w:rsid w:val="0094675B"/>
    <w:rsid w:val="00967271"/>
    <w:rsid w:val="009B1581"/>
    <w:rsid w:val="009C0034"/>
    <w:rsid w:val="009C2A54"/>
    <w:rsid w:val="009E6BE7"/>
    <w:rsid w:val="009E6F4A"/>
    <w:rsid w:val="00A01FC9"/>
    <w:rsid w:val="00A33FB3"/>
    <w:rsid w:val="00A66D4F"/>
    <w:rsid w:val="00A71866"/>
    <w:rsid w:val="00A74E52"/>
    <w:rsid w:val="00AD7C04"/>
    <w:rsid w:val="00B05422"/>
    <w:rsid w:val="00B30879"/>
    <w:rsid w:val="00B436EA"/>
    <w:rsid w:val="00B51C0B"/>
    <w:rsid w:val="00B6316C"/>
    <w:rsid w:val="00B7669C"/>
    <w:rsid w:val="00B86422"/>
    <w:rsid w:val="00BA0A4F"/>
    <w:rsid w:val="00BD486C"/>
    <w:rsid w:val="00BE2F4A"/>
    <w:rsid w:val="00BE7F2E"/>
    <w:rsid w:val="00C63279"/>
    <w:rsid w:val="00C661A2"/>
    <w:rsid w:val="00C767A6"/>
    <w:rsid w:val="00C97091"/>
    <w:rsid w:val="00CA7181"/>
    <w:rsid w:val="00CB656C"/>
    <w:rsid w:val="00CC1C93"/>
    <w:rsid w:val="00CD7999"/>
    <w:rsid w:val="00CE763F"/>
    <w:rsid w:val="00D102DA"/>
    <w:rsid w:val="00D31875"/>
    <w:rsid w:val="00D73A57"/>
    <w:rsid w:val="00D763A9"/>
    <w:rsid w:val="00DA6233"/>
    <w:rsid w:val="00DC60EE"/>
    <w:rsid w:val="00E357DA"/>
    <w:rsid w:val="00E67443"/>
    <w:rsid w:val="00EA1D8A"/>
    <w:rsid w:val="00EA51DF"/>
    <w:rsid w:val="00EE6C7A"/>
    <w:rsid w:val="00F04352"/>
    <w:rsid w:val="00F07FC9"/>
    <w:rsid w:val="00FA683C"/>
    <w:rsid w:val="00FD538E"/>
    <w:rsid w:val="00FE4400"/>
    <w:rsid w:val="00FE7B0B"/>
    <w:rsid w:val="00FF075E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E1AEE-AD8D-42ED-9B92-95FD5745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A0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A1A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A1A0D"/>
    <w:pPr>
      <w:ind w:left="720"/>
      <w:contextualSpacing/>
    </w:pPr>
  </w:style>
  <w:style w:type="character" w:customStyle="1" w:styleId="Gvdemetni">
    <w:name w:val="Gövde metni_"/>
    <w:basedOn w:val="VarsaylanParagrafYazTipi"/>
    <w:link w:val="Gvdemetni0"/>
    <w:rsid w:val="00FE44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E4400"/>
    <w:pPr>
      <w:widowControl w:val="0"/>
      <w:shd w:val="clear" w:color="auto" w:fill="FFFFFF"/>
      <w:spacing w:after="300" w:line="257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90E02-4AFD-4738-86A3-A1B026CD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AKDAŞ</dc:creator>
  <cp:keywords/>
  <dc:description/>
  <cp:lastModifiedBy>OMER FARUK GOK</cp:lastModifiedBy>
  <cp:revision>2</cp:revision>
  <dcterms:created xsi:type="dcterms:W3CDTF">2021-09-01T13:34:00Z</dcterms:created>
  <dcterms:modified xsi:type="dcterms:W3CDTF">2021-09-01T13:34:00Z</dcterms:modified>
</cp:coreProperties>
</file>