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5A1A0D" w:rsidRPr="0094675B" w:rsidRDefault="005A1A0D" w:rsidP="005A1A0D">
      <w:pPr>
        <w:jc w:val="both"/>
        <w:rPr>
          <w:rFonts w:ascii="Times New Roman" w:hAnsi="Times New Roman" w:cs="Times New Roman"/>
          <w:sz w:val="24"/>
          <w:szCs w:val="24"/>
        </w:rPr>
      </w:pPr>
    </w:p>
    <w:p w:rsidR="005A1A0D" w:rsidRPr="0094675B" w:rsidRDefault="006E7C6E" w:rsidP="005A1A0D">
      <w:pPr>
        <w:spacing w:after="0"/>
        <w:ind w:left="284"/>
        <w:jc w:val="both"/>
        <w:rPr>
          <w:rFonts w:ascii="Times New Roman" w:hAnsi="Times New Roman" w:cs="Times New Roman"/>
          <w:b/>
          <w:sz w:val="24"/>
          <w:szCs w:val="24"/>
        </w:rPr>
      </w:pPr>
      <w:r>
        <w:rPr>
          <w:rFonts w:ascii="Times New Roman" w:hAnsi="Times New Roman" w:cs="Times New Roman"/>
          <w:b/>
          <w:sz w:val="24"/>
          <w:szCs w:val="24"/>
        </w:rPr>
        <w:t>KARAR NO</w:t>
      </w:r>
      <w:r>
        <w:rPr>
          <w:rFonts w:ascii="Times New Roman" w:hAnsi="Times New Roman" w:cs="Times New Roman"/>
          <w:b/>
          <w:sz w:val="24"/>
          <w:szCs w:val="24"/>
        </w:rPr>
        <w:tab/>
        <w:t xml:space="preserve">: </w:t>
      </w:r>
      <w:r w:rsidR="00CD24CF">
        <w:rPr>
          <w:rFonts w:ascii="Times New Roman" w:hAnsi="Times New Roman" w:cs="Times New Roman"/>
          <w:b/>
          <w:sz w:val="24"/>
          <w:szCs w:val="24"/>
        </w:rPr>
        <w:t>17</w:t>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5A1A0D" w:rsidRPr="0094675B">
        <w:rPr>
          <w:rFonts w:ascii="Times New Roman" w:hAnsi="Times New Roman" w:cs="Times New Roman"/>
          <w:b/>
          <w:sz w:val="24"/>
          <w:szCs w:val="24"/>
        </w:rPr>
        <w:t xml:space="preserve"> </w:t>
      </w:r>
      <w:r w:rsidR="003A0D04">
        <w:rPr>
          <w:rFonts w:ascii="Times New Roman" w:hAnsi="Times New Roman" w:cs="Times New Roman"/>
          <w:b/>
          <w:sz w:val="24"/>
          <w:szCs w:val="24"/>
        </w:rPr>
        <w:t xml:space="preserve">             </w:t>
      </w:r>
      <w:r w:rsidR="005A1A0D" w:rsidRPr="0094675B">
        <w:rPr>
          <w:rFonts w:ascii="Times New Roman" w:hAnsi="Times New Roman" w:cs="Times New Roman"/>
          <w:b/>
          <w:sz w:val="24"/>
          <w:szCs w:val="24"/>
          <w:u w:val="single"/>
        </w:rPr>
        <w:t>KARAR TARİHİ</w:t>
      </w:r>
    </w:p>
    <w:p w:rsidR="005A1A0D" w:rsidRPr="0094675B" w:rsidRDefault="0035410E" w:rsidP="005A1A0D">
      <w:pPr>
        <w:spacing w:after="0"/>
        <w:ind w:left="284"/>
        <w:jc w:val="both"/>
        <w:rPr>
          <w:rFonts w:ascii="Times New Roman" w:hAnsi="Times New Roman" w:cs="Times New Roman"/>
          <w:sz w:val="24"/>
          <w:szCs w:val="24"/>
        </w:rPr>
      </w:pPr>
      <w:r w:rsidRPr="0094675B">
        <w:rPr>
          <w:rFonts w:ascii="Times New Roman" w:hAnsi="Times New Roman" w:cs="Times New Roman"/>
          <w:b/>
          <w:sz w:val="24"/>
          <w:szCs w:val="24"/>
        </w:rPr>
        <w:t>SAYFA NO</w:t>
      </w:r>
      <w:r w:rsidRPr="0094675B">
        <w:rPr>
          <w:rFonts w:ascii="Times New Roman" w:hAnsi="Times New Roman" w:cs="Times New Roman"/>
          <w:b/>
          <w:sz w:val="24"/>
          <w:szCs w:val="24"/>
        </w:rPr>
        <w:tab/>
        <w:t>: 1</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sidR="003A0D04">
        <w:rPr>
          <w:rFonts w:ascii="Times New Roman" w:hAnsi="Times New Roman" w:cs="Times New Roman"/>
          <w:b/>
          <w:sz w:val="24"/>
          <w:szCs w:val="24"/>
        </w:rPr>
        <w:t xml:space="preserve">            </w:t>
      </w:r>
      <w:r w:rsidR="00CD24CF">
        <w:rPr>
          <w:rFonts w:ascii="Times New Roman" w:hAnsi="Times New Roman" w:cs="Times New Roman"/>
          <w:sz w:val="24"/>
          <w:szCs w:val="24"/>
        </w:rPr>
        <w:t>07</w:t>
      </w:r>
      <w:r w:rsidR="00983DD7">
        <w:rPr>
          <w:rFonts w:ascii="Times New Roman" w:hAnsi="Times New Roman" w:cs="Times New Roman"/>
          <w:sz w:val="24"/>
          <w:szCs w:val="24"/>
        </w:rPr>
        <w:t>/04</w:t>
      </w:r>
      <w:r w:rsidR="005A1A0D" w:rsidRPr="0094675B">
        <w:rPr>
          <w:rFonts w:ascii="Times New Roman" w:hAnsi="Times New Roman" w:cs="Times New Roman"/>
          <w:sz w:val="24"/>
          <w:szCs w:val="24"/>
        </w:rPr>
        <w:t>/2020</w:t>
      </w:r>
    </w:p>
    <w:p w:rsidR="0035410E" w:rsidRPr="0094675B" w:rsidRDefault="0035410E" w:rsidP="005A1A0D">
      <w:pPr>
        <w:ind w:left="2832" w:firstLine="708"/>
        <w:rPr>
          <w:rFonts w:ascii="Times New Roman" w:hAnsi="Times New Roman" w:cs="Times New Roman"/>
          <w:b/>
          <w:sz w:val="24"/>
          <w:szCs w:val="24"/>
          <w:u w:val="single"/>
        </w:rPr>
      </w:pPr>
    </w:p>
    <w:p w:rsidR="005A1A0D" w:rsidRPr="0094675B" w:rsidRDefault="005A1A0D" w:rsidP="005A1A0D">
      <w:pPr>
        <w:ind w:left="2832" w:firstLine="708"/>
        <w:rPr>
          <w:rFonts w:ascii="Times New Roman" w:hAnsi="Times New Roman" w:cs="Times New Roman"/>
          <w:b/>
          <w:sz w:val="24"/>
          <w:szCs w:val="24"/>
          <w:u w:val="single"/>
        </w:rPr>
      </w:pPr>
      <w:r w:rsidRPr="0094675B">
        <w:rPr>
          <w:rFonts w:ascii="Times New Roman" w:hAnsi="Times New Roman" w:cs="Times New Roman"/>
          <w:b/>
          <w:sz w:val="24"/>
          <w:szCs w:val="24"/>
          <w:u w:val="single"/>
        </w:rPr>
        <w:t>KARAR TUTANAĞI</w:t>
      </w:r>
    </w:p>
    <w:p w:rsidR="00EB1BEC" w:rsidRDefault="003A696D" w:rsidP="00B72F2D">
      <w:pPr>
        <w:pStyle w:val="AralkYok"/>
        <w:spacing w:line="276" w:lineRule="auto"/>
        <w:ind w:firstLine="360"/>
        <w:jc w:val="both"/>
        <w:rPr>
          <w:rFonts w:ascii="Times New Roman" w:hAnsi="Times New Roman" w:cs="Times New Roman"/>
          <w:sz w:val="24"/>
          <w:szCs w:val="24"/>
        </w:rPr>
      </w:pPr>
      <w:r w:rsidRPr="006C7458">
        <w:rPr>
          <w:rFonts w:ascii="Times New Roman" w:hAnsi="Times New Roman" w:cs="Times New Roman"/>
          <w:sz w:val="24"/>
          <w:szCs w:val="24"/>
        </w:rPr>
        <w:t xml:space="preserve">İl Umumi Hıfzıssıhha Meclisimiz </w:t>
      </w:r>
      <w:r w:rsidR="0008411E">
        <w:rPr>
          <w:rFonts w:ascii="Times New Roman" w:hAnsi="Times New Roman" w:cs="Times New Roman"/>
          <w:sz w:val="24"/>
          <w:szCs w:val="24"/>
        </w:rPr>
        <w:t>0</w:t>
      </w:r>
      <w:r w:rsidR="00CD24CF">
        <w:rPr>
          <w:rFonts w:ascii="Times New Roman" w:hAnsi="Times New Roman" w:cs="Times New Roman"/>
          <w:sz w:val="24"/>
          <w:szCs w:val="24"/>
        </w:rPr>
        <w:t>7/04/2020 Salı</w:t>
      </w:r>
      <w:r w:rsidRPr="006C7458">
        <w:rPr>
          <w:rFonts w:ascii="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rsidR="00EB1BEC" w:rsidRDefault="00EB1BEC" w:rsidP="00B72F2D">
      <w:pPr>
        <w:pStyle w:val="AralkYok"/>
        <w:spacing w:line="276" w:lineRule="auto"/>
        <w:ind w:firstLine="360"/>
        <w:jc w:val="both"/>
        <w:rPr>
          <w:rFonts w:ascii="Times New Roman" w:hAnsi="Times New Roman" w:cs="Times New Roman"/>
          <w:sz w:val="24"/>
          <w:szCs w:val="24"/>
        </w:rPr>
      </w:pPr>
    </w:p>
    <w:p w:rsidR="0049624A" w:rsidRPr="00B72F2D" w:rsidRDefault="00521606"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Ulus ilçe merkezi, beldeleri ve </w:t>
      </w:r>
      <w:r w:rsidR="0049624A">
        <w:rPr>
          <w:rFonts w:ascii="Times New Roman" w:hAnsi="Times New Roman" w:cs="Times New Roman"/>
          <w:sz w:val="24"/>
          <w:szCs w:val="24"/>
        </w:rPr>
        <w:t>köyler</w:t>
      </w:r>
      <w:r>
        <w:rPr>
          <w:rFonts w:ascii="Times New Roman" w:hAnsi="Times New Roman" w:cs="Times New Roman"/>
          <w:sz w:val="24"/>
          <w:szCs w:val="24"/>
        </w:rPr>
        <w:t>i ile</w:t>
      </w:r>
      <w:r w:rsidR="0049624A">
        <w:rPr>
          <w:rFonts w:ascii="Times New Roman" w:hAnsi="Times New Roman" w:cs="Times New Roman"/>
          <w:sz w:val="24"/>
          <w:szCs w:val="24"/>
        </w:rPr>
        <w:t xml:space="preserve"> Bartın il merkezi</w:t>
      </w:r>
      <w:r>
        <w:rPr>
          <w:rFonts w:ascii="Times New Roman" w:hAnsi="Times New Roman" w:cs="Times New Roman"/>
          <w:sz w:val="24"/>
          <w:szCs w:val="24"/>
        </w:rPr>
        <w:t>,</w:t>
      </w:r>
      <w:r w:rsidR="0049624A">
        <w:rPr>
          <w:rFonts w:ascii="Times New Roman" w:hAnsi="Times New Roman" w:cs="Times New Roman"/>
          <w:sz w:val="24"/>
          <w:szCs w:val="24"/>
        </w:rPr>
        <w:t xml:space="preserve"> beldeleri</w:t>
      </w:r>
      <w:r>
        <w:rPr>
          <w:rFonts w:ascii="Times New Roman" w:hAnsi="Times New Roman" w:cs="Times New Roman"/>
          <w:sz w:val="24"/>
          <w:szCs w:val="24"/>
        </w:rPr>
        <w:t xml:space="preserve"> ve köyleri</w:t>
      </w:r>
      <w:r w:rsidR="0049624A">
        <w:rPr>
          <w:rFonts w:ascii="Times New Roman" w:hAnsi="Times New Roman" w:cs="Times New Roman"/>
          <w:sz w:val="24"/>
          <w:szCs w:val="24"/>
        </w:rPr>
        <w:t xml:space="preserve"> </w:t>
      </w:r>
      <w:r>
        <w:rPr>
          <w:rFonts w:ascii="Times New Roman" w:hAnsi="Times New Roman" w:cs="Times New Roman"/>
          <w:sz w:val="24"/>
          <w:szCs w:val="24"/>
        </w:rPr>
        <w:t xml:space="preserve">arasındaki </w:t>
      </w:r>
      <w:r w:rsidR="0049624A">
        <w:rPr>
          <w:rFonts w:ascii="Times New Roman" w:hAnsi="Times New Roman" w:cs="Times New Roman"/>
          <w:sz w:val="24"/>
          <w:szCs w:val="24"/>
        </w:rPr>
        <w:t xml:space="preserve">her türlü kara yolu </w:t>
      </w:r>
      <w:r>
        <w:rPr>
          <w:rFonts w:ascii="Times New Roman" w:hAnsi="Times New Roman" w:cs="Times New Roman"/>
          <w:sz w:val="24"/>
          <w:szCs w:val="24"/>
        </w:rPr>
        <w:t>ulaşımının (Bartın – Karabük şehirlerarası transit yolu hariç)</w:t>
      </w:r>
      <w:r w:rsidR="00B72F2D">
        <w:rPr>
          <w:rFonts w:ascii="Times New Roman" w:hAnsi="Times New Roman" w:cs="Times New Roman"/>
          <w:sz w:val="24"/>
          <w:szCs w:val="24"/>
        </w:rPr>
        <w:t xml:space="preserve"> 07.04.2020 tarih ve saat 21.00 itibariyle ikinci</w:t>
      </w:r>
      <w:r w:rsidR="0049624A">
        <w:rPr>
          <w:rFonts w:ascii="Times New Roman" w:hAnsi="Times New Roman" w:cs="Times New Roman"/>
          <w:sz w:val="24"/>
          <w:szCs w:val="24"/>
        </w:rPr>
        <w:t xml:space="preserve"> bir k</w:t>
      </w:r>
      <w:r w:rsidR="00733643">
        <w:rPr>
          <w:rFonts w:ascii="Times New Roman" w:hAnsi="Times New Roman" w:cs="Times New Roman"/>
          <w:sz w:val="24"/>
          <w:szCs w:val="24"/>
        </w:rPr>
        <w:t>arara kadar sınırlandırılmasına, b</w:t>
      </w:r>
      <w:r w:rsidR="0049624A">
        <w:rPr>
          <w:rFonts w:ascii="Times New Roman" w:hAnsi="Times New Roman" w:cs="Times New Roman"/>
          <w:color w:val="000000"/>
          <w:sz w:val="24"/>
          <w:szCs w:val="24"/>
        </w:rPr>
        <w:t>u yerleşim yerlerinde yaşayan/bulunan tüm v</w:t>
      </w:r>
      <w:r w:rsidR="00EA7A7A">
        <w:rPr>
          <w:rFonts w:ascii="Times New Roman" w:hAnsi="Times New Roman" w:cs="Times New Roman"/>
          <w:color w:val="000000"/>
          <w:sz w:val="24"/>
          <w:szCs w:val="24"/>
        </w:rPr>
        <w:t>atandaşlarımızın sınırlama kararı süresince</w:t>
      </w:r>
      <w:r w:rsidR="0049624A">
        <w:rPr>
          <w:rFonts w:ascii="Times New Roman" w:hAnsi="Times New Roman" w:cs="Times New Roman"/>
          <w:color w:val="000000"/>
          <w:sz w:val="24"/>
          <w:szCs w:val="24"/>
        </w:rPr>
        <w:t xml:space="preserve"> yerleşim yerlerinde kalmaları esas olmakla birlikte aşağıda belirtilen durumlarda</w:t>
      </w:r>
      <w:r w:rsidR="00B72F2D">
        <w:rPr>
          <w:rFonts w:ascii="Times New Roman" w:hAnsi="Times New Roman" w:cs="Times New Roman"/>
          <w:color w:val="000000"/>
          <w:sz w:val="24"/>
          <w:szCs w:val="24"/>
        </w:rPr>
        <w:t xml:space="preserve"> Ulus ilçe merkezi, beldeleri ve köylerine</w:t>
      </w:r>
      <w:r w:rsidR="0049624A">
        <w:rPr>
          <w:rFonts w:ascii="Times New Roman" w:hAnsi="Times New Roman" w:cs="Times New Roman"/>
          <w:color w:val="000000"/>
          <w:sz w:val="24"/>
          <w:szCs w:val="24"/>
        </w:rPr>
        <w:t xml:space="preserve"> giriş/çıkışlarına izin verilmesine,</w:t>
      </w:r>
    </w:p>
    <w:p w:rsidR="00B72F2D" w:rsidRPr="009C13C7" w:rsidRDefault="00B72F2D" w:rsidP="00B72F2D">
      <w:pPr>
        <w:pStyle w:val="AralkYok"/>
        <w:spacing w:line="276" w:lineRule="auto"/>
        <w:ind w:left="284"/>
        <w:jc w:val="both"/>
        <w:rPr>
          <w:rFonts w:ascii="Times New Roman" w:hAnsi="Times New Roman" w:cs="Times New Roman"/>
          <w:sz w:val="24"/>
          <w:szCs w:val="24"/>
        </w:rPr>
      </w:pPr>
    </w:p>
    <w:p w:rsidR="0049624A" w:rsidRPr="0049624A" w:rsidRDefault="0049624A" w:rsidP="00B72F2D">
      <w:pPr>
        <w:ind w:left="284"/>
        <w:jc w:val="both"/>
        <w:rPr>
          <w:rFonts w:ascii="Times New Roman" w:hAnsi="Times New Roman" w:cs="Times New Roman"/>
          <w:sz w:val="24"/>
          <w:szCs w:val="24"/>
        </w:rPr>
      </w:pPr>
      <w:r w:rsidRPr="0049624A">
        <w:rPr>
          <w:rFonts w:ascii="Times New Roman" w:hAnsi="Times New Roman" w:cs="Times New Roman"/>
          <w:b/>
          <w:color w:val="000000"/>
          <w:sz w:val="24"/>
          <w:szCs w:val="24"/>
        </w:rPr>
        <w:t>a-)</w:t>
      </w:r>
      <w:r w:rsidRPr="0049624A">
        <w:rPr>
          <w:rFonts w:ascii="Times New Roman" w:hAnsi="Times New Roman" w:cs="Times New Roman"/>
          <w:color w:val="000000"/>
          <w:sz w:val="24"/>
          <w:szCs w:val="24"/>
        </w:rPr>
        <w:t xml:space="preserve"> Temel ihtiyaç (gıda/temizlik vb.) malzemeleri ile ilaç ve tıbbi malzemeler başta olmak üzere tüm ticari faaliyetlerin sürekliliği için gerekli olan ürün ve/veya malzemelerin lojistiği, üretimi ve naklinde yurt içi ve dışı taşımacılık kapsamında görevli olanlar ve araçları; malın cinsi, teslimat yeri/alıcı adresi, teslimat tarihini gösteren taşıma irsaliyesi, teslimat makbuz veya fatura vb. belgeler ile giriş/çıkış yapabileceklerdir. Belirtilen amaçlarla kısıtlanan yerleşim yerlerine giriş yapanlar, giriş amacını gösteren belgeler ile 12 saat sonrasına kadar teslim yerinden ayrılarak ilk çıkış yerine dönebilecektir. Bu şekilde giriş/çıkışı sınırlandırılan yerleşim yerlerine giren ticari araç sürücüleri seyahatleri süresince, değişim sürelerine uyarak maske takmak, temas gerektirdiği durumlarda sosyal mesafeye uymak zorundadırlar. </w:t>
      </w:r>
    </w:p>
    <w:p w:rsidR="0049624A" w:rsidRPr="0049624A" w:rsidRDefault="0049624A" w:rsidP="00B72F2D">
      <w:pPr>
        <w:ind w:left="284"/>
        <w:jc w:val="both"/>
        <w:rPr>
          <w:rFonts w:ascii="Times New Roman" w:hAnsi="Times New Roman" w:cs="Times New Roman"/>
          <w:sz w:val="24"/>
          <w:szCs w:val="24"/>
        </w:rPr>
      </w:pPr>
      <w:r w:rsidRPr="0049624A">
        <w:rPr>
          <w:rFonts w:ascii="Times New Roman" w:hAnsi="Times New Roman" w:cs="Times New Roman"/>
          <w:b/>
          <w:color w:val="000000"/>
          <w:sz w:val="24"/>
          <w:szCs w:val="24"/>
        </w:rPr>
        <w:t xml:space="preserve">b-) </w:t>
      </w:r>
      <w:r w:rsidRPr="0049624A">
        <w:rPr>
          <w:rFonts w:ascii="Times New Roman" w:hAnsi="Times New Roman" w:cs="Times New Roman"/>
          <w:color w:val="000000"/>
          <w:sz w:val="24"/>
          <w:szCs w:val="24"/>
        </w:rPr>
        <w:t xml:space="preserve">Elektrik, petrol vb. enerji arz güvenliğinin ihtiyaç duyduğu malzemenin nakli ve üretiminin gerçekleşmesinde görevli olanlar ve araçları; enerji sektöründe görevli olduklarına dair ilgili şirket tarafından düzenlenecek olan görev belgesi ve/veya sevk irsaliyesi ile giriş/çıkış yapabileceklerdir. </w:t>
      </w:r>
    </w:p>
    <w:p w:rsidR="0049624A" w:rsidRPr="0049624A" w:rsidRDefault="0049624A" w:rsidP="00B72F2D">
      <w:pPr>
        <w:ind w:left="284"/>
        <w:jc w:val="both"/>
        <w:rPr>
          <w:rFonts w:ascii="Times New Roman" w:hAnsi="Times New Roman" w:cs="Times New Roman"/>
          <w:sz w:val="24"/>
          <w:szCs w:val="24"/>
        </w:rPr>
      </w:pPr>
      <w:r w:rsidRPr="0049624A">
        <w:rPr>
          <w:rFonts w:ascii="Times New Roman" w:hAnsi="Times New Roman" w:cs="Times New Roman"/>
          <w:b/>
          <w:color w:val="000000"/>
          <w:sz w:val="24"/>
          <w:szCs w:val="24"/>
        </w:rPr>
        <w:t xml:space="preserve">c-) </w:t>
      </w:r>
      <w:r w:rsidRPr="0049624A">
        <w:rPr>
          <w:rFonts w:ascii="Times New Roman" w:hAnsi="Times New Roman" w:cs="Times New Roman"/>
          <w:color w:val="000000"/>
          <w:sz w:val="24"/>
          <w:szCs w:val="24"/>
        </w:rPr>
        <w:t>Çalışma hayatı içerisinde yer alan yönetici, çalışan ya da işyeri sahiplerinin ikamet ve işyerlerinin farklı yerlerde bulunması durumunda giriş/çıkışları; bu durumu ispatlayan (yerleşim yeri/ikamet belgesi, SGK kayıt belgesi) belgeleri ibraz etmek şartı ile yapılabilecektir.</w:t>
      </w:r>
    </w:p>
    <w:p w:rsidR="00154C8D" w:rsidRDefault="0049624A" w:rsidP="00B72F2D">
      <w:pPr>
        <w:ind w:left="284"/>
        <w:jc w:val="both"/>
        <w:rPr>
          <w:rFonts w:ascii="Times New Roman" w:hAnsi="Times New Roman" w:cs="Times New Roman"/>
          <w:color w:val="000000"/>
          <w:sz w:val="24"/>
          <w:szCs w:val="24"/>
        </w:rPr>
      </w:pPr>
      <w:r w:rsidRPr="0049624A">
        <w:rPr>
          <w:rFonts w:ascii="Times New Roman" w:hAnsi="Times New Roman" w:cs="Times New Roman"/>
          <w:b/>
          <w:color w:val="000000"/>
          <w:sz w:val="24"/>
          <w:szCs w:val="24"/>
        </w:rPr>
        <w:t xml:space="preserve">d-) </w:t>
      </w:r>
      <w:r w:rsidRPr="0049624A">
        <w:rPr>
          <w:rFonts w:ascii="Times New Roman" w:hAnsi="Times New Roman" w:cs="Times New Roman"/>
          <w:color w:val="000000"/>
          <w:sz w:val="24"/>
          <w:szCs w:val="24"/>
        </w:rPr>
        <w:t>Başta sağlık ve güvenlik olmak üzere kamu görevi ve hizmetinin sürekliliğinin sağlanmasında görevli olanlar; görevli olduklarına dair belge veya kimlikle giriş/çıkış yapabileceklerdir.</w:t>
      </w:r>
    </w:p>
    <w:p w:rsidR="00925242" w:rsidRDefault="00925242" w:rsidP="00B72F2D">
      <w:pPr>
        <w:ind w:left="284"/>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e-)</w:t>
      </w:r>
      <w:r>
        <w:rPr>
          <w:rFonts w:ascii="Times New Roman" w:hAnsi="Times New Roman" w:cs="Times New Roman"/>
          <w:b/>
          <w:color w:val="000000"/>
          <w:sz w:val="24"/>
          <w:szCs w:val="24"/>
        </w:rPr>
        <w:tab/>
      </w:r>
      <w:r w:rsidRPr="00925242">
        <w:rPr>
          <w:rFonts w:ascii="Times New Roman" w:hAnsi="Times New Roman" w:cs="Times New Roman"/>
          <w:color w:val="000000"/>
          <w:sz w:val="24"/>
          <w:szCs w:val="24"/>
        </w:rPr>
        <w:t>Sağlık sorunları nedeniyle</w:t>
      </w:r>
      <w:r w:rsidR="00EA7A7A">
        <w:rPr>
          <w:rFonts w:ascii="Times New Roman" w:hAnsi="Times New Roman" w:cs="Times New Roman"/>
          <w:color w:val="000000"/>
          <w:sz w:val="24"/>
          <w:szCs w:val="24"/>
        </w:rPr>
        <w:t xml:space="preserve"> Ulus</w:t>
      </w:r>
      <w:r>
        <w:rPr>
          <w:rFonts w:ascii="Times New Roman" w:hAnsi="Times New Roman" w:cs="Times New Roman"/>
          <w:color w:val="000000"/>
          <w:sz w:val="24"/>
          <w:szCs w:val="24"/>
        </w:rPr>
        <w:t xml:space="preserve"> ilçe</w:t>
      </w:r>
      <w:r w:rsidR="00EA7A7A">
        <w:rPr>
          <w:rFonts w:ascii="Times New Roman" w:hAnsi="Times New Roman" w:cs="Times New Roman"/>
          <w:color w:val="000000"/>
          <w:sz w:val="24"/>
          <w:szCs w:val="24"/>
        </w:rPr>
        <w:t>si</w:t>
      </w:r>
      <w:r>
        <w:rPr>
          <w:rFonts w:ascii="Times New Roman" w:hAnsi="Times New Roman" w:cs="Times New Roman"/>
          <w:color w:val="000000"/>
          <w:sz w:val="24"/>
          <w:szCs w:val="24"/>
        </w:rPr>
        <w:t xml:space="preserve"> dışına çıkması gereken vatandaşların durumlarını doktor raporu ile (sevk belgesi) belgelemeleri halinde giriş-çıkışlarına izin verilecektir.</w:t>
      </w:r>
    </w:p>
    <w:p w:rsidR="00925242" w:rsidRDefault="00925242" w:rsidP="00B72F2D">
      <w:pPr>
        <w:ind w:left="284"/>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f-) </w:t>
      </w:r>
      <w:r w:rsidRPr="00925242">
        <w:rPr>
          <w:rFonts w:ascii="Times New Roman" w:hAnsi="Times New Roman" w:cs="Times New Roman"/>
          <w:color w:val="000000"/>
          <w:sz w:val="24"/>
          <w:szCs w:val="24"/>
        </w:rPr>
        <w:t>U</w:t>
      </w:r>
      <w:r>
        <w:rPr>
          <w:rFonts w:ascii="Times New Roman" w:hAnsi="Times New Roman" w:cs="Times New Roman"/>
          <w:color w:val="000000"/>
          <w:sz w:val="24"/>
          <w:szCs w:val="24"/>
        </w:rPr>
        <w:t>lus ilçemize 5 gün önce gelmiş olmakla beraber kalacak yeri olmayıp kendi ikametlerine dönmek isteyen kişiler seyahat belgesi ile ilçeden çıkış yapabilecek</w:t>
      </w:r>
      <w:r w:rsidR="00EA7A7A">
        <w:rPr>
          <w:rFonts w:ascii="Times New Roman" w:hAnsi="Times New Roman" w:cs="Times New Roman"/>
          <w:color w:val="000000"/>
          <w:sz w:val="24"/>
          <w:szCs w:val="24"/>
        </w:rPr>
        <w:t>lerdir. Seyahat belgesi için 12.04.2020 saat: 24:00’ a kadar müracaat edebilecektir.</w:t>
      </w:r>
    </w:p>
    <w:p w:rsidR="00EA7A7A" w:rsidRPr="00270F3B" w:rsidRDefault="00EA7A7A" w:rsidP="00B72F2D">
      <w:pPr>
        <w:ind w:left="284"/>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g-) </w:t>
      </w:r>
      <w:r w:rsidRPr="00EA7A7A">
        <w:rPr>
          <w:rFonts w:ascii="Times New Roman" w:hAnsi="Times New Roman" w:cs="Times New Roman"/>
          <w:color w:val="000000"/>
          <w:sz w:val="24"/>
          <w:szCs w:val="24"/>
        </w:rPr>
        <w:t>Ulus İlçe sınırları içerisinde</w:t>
      </w:r>
      <w:r>
        <w:rPr>
          <w:rFonts w:ascii="Times New Roman" w:hAnsi="Times New Roman" w:cs="Times New Roman"/>
          <w:color w:val="000000"/>
          <w:sz w:val="24"/>
          <w:szCs w:val="24"/>
        </w:rPr>
        <w:t xml:space="preserve"> toplu taşıma, taksi ve özel araç ile seyahat hususları İlçe Umumi Hıfzıssıhha Meclisi tarafından değerlendirilecektir.</w:t>
      </w:r>
    </w:p>
    <w:p w:rsidR="00270F3B" w:rsidRDefault="00270F3B"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Ulus ilçemizden Bartın il merkezine yapılmakta olan her türlü toplu taşıma seferlerinin ikinci bir karara kadar durdurulmasına,</w:t>
      </w:r>
    </w:p>
    <w:p w:rsidR="00270F3B" w:rsidRDefault="00270F3B" w:rsidP="00B72F2D">
      <w:pPr>
        <w:pStyle w:val="AralkYok"/>
        <w:spacing w:line="276" w:lineRule="auto"/>
        <w:jc w:val="both"/>
        <w:rPr>
          <w:rFonts w:ascii="Times New Roman" w:hAnsi="Times New Roman" w:cs="Times New Roman"/>
          <w:sz w:val="24"/>
          <w:szCs w:val="24"/>
        </w:rPr>
      </w:pPr>
    </w:p>
    <w:p w:rsidR="00270F3B" w:rsidRDefault="00270F3B"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Ulus ilçe merkezi beldeleri ve köylerinde kurulan her türlü pazar yerlerinin ikinci bir karara kadar kaldırılmasına,</w:t>
      </w:r>
    </w:p>
    <w:p w:rsidR="00270F3B" w:rsidRPr="00641887" w:rsidRDefault="00270F3B" w:rsidP="00B72F2D">
      <w:pPr>
        <w:rPr>
          <w:rFonts w:ascii="Times New Roman" w:hAnsi="Times New Roman" w:cs="Times New Roman"/>
          <w:sz w:val="24"/>
          <w:szCs w:val="24"/>
        </w:rPr>
      </w:pPr>
    </w:p>
    <w:p w:rsidR="00EB1BEC" w:rsidRPr="00CD24CF" w:rsidRDefault="00154C8D" w:rsidP="00B72F2D">
      <w:pPr>
        <w:pStyle w:val="AralkYok"/>
        <w:numPr>
          <w:ilvl w:val="3"/>
          <w:numId w:val="7"/>
        </w:numPr>
        <w:spacing w:line="276" w:lineRule="auto"/>
        <w:ind w:left="284"/>
        <w:jc w:val="both"/>
        <w:rPr>
          <w:rFonts w:ascii="Times New Roman" w:hAnsi="Times New Roman" w:cs="Times New Roman"/>
          <w:sz w:val="24"/>
          <w:szCs w:val="24"/>
        </w:rPr>
      </w:pPr>
      <w:r w:rsidRPr="006C7458">
        <w:rPr>
          <w:rFonts w:ascii="Times New Roman" w:hAnsi="Times New Roman" w:cs="Times New Roman"/>
          <w:sz w:val="24"/>
          <w:szCs w:val="24"/>
        </w:rPr>
        <w:t>İl Umumi Hıfzıssıhha Meclisimiz</w:t>
      </w:r>
      <w:r w:rsidR="00BE4B69">
        <w:rPr>
          <w:rFonts w:ascii="Times New Roman" w:hAnsi="Times New Roman" w:cs="Times New Roman"/>
          <w:sz w:val="24"/>
          <w:szCs w:val="24"/>
        </w:rPr>
        <w:t>in 21/03/2020 tarih ve 8</w:t>
      </w:r>
      <w:r>
        <w:rPr>
          <w:rFonts w:ascii="Times New Roman" w:hAnsi="Times New Roman" w:cs="Times New Roman"/>
          <w:sz w:val="24"/>
          <w:szCs w:val="24"/>
        </w:rPr>
        <w:t xml:space="preserve"> no’lu kararı </w:t>
      </w:r>
      <w:r w:rsidR="00BE4B69">
        <w:rPr>
          <w:rFonts w:ascii="Times New Roman" w:hAnsi="Times New Roman" w:cs="Times New Roman"/>
          <w:sz w:val="24"/>
          <w:szCs w:val="24"/>
        </w:rPr>
        <w:t>ile 65 yaş ve üzeri il</w:t>
      </w:r>
      <w:r w:rsidR="0049624A">
        <w:rPr>
          <w:rFonts w:ascii="Times New Roman" w:hAnsi="Times New Roman" w:cs="Times New Roman"/>
          <w:sz w:val="24"/>
          <w:szCs w:val="24"/>
        </w:rPr>
        <w:t>e kronik rahatsızlığı olanların</w:t>
      </w:r>
      <w:r w:rsidR="00694317">
        <w:rPr>
          <w:rFonts w:ascii="Times New Roman" w:hAnsi="Times New Roman" w:cs="Times New Roman"/>
          <w:sz w:val="24"/>
          <w:szCs w:val="24"/>
        </w:rPr>
        <w:t>,</w:t>
      </w:r>
      <w:r w:rsidR="00BE4B69">
        <w:rPr>
          <w:rFonts w:ascii="Times New Roman" w:hAnsi="Times New Roman" w:cs="Times New Roman"/>
          <w:sz w:val="24"/>
          <w:szCs w:val="24"/>
        </w:rPr>
        <w:t xml:space="preserve"> 03</w:t>
      </w:r>
      <w:r w:rsidR="00B62AD5">
        <w:rPr>
          <w:rFonts w:ascii="Times New Roman" w:hAnsi="Times New Roman" w:cs="Times New Roman"/>
          <w:sz w:val="24"/>
          <w:szCs w:val="24"/>
        </w:rPr>
        <w:t>.04</w:t>
      </w:r>
      <w:r w:rsidR="00BE4B69">
        <w:rPr>
          <w:rFonts w:ascii="Times New Roman" w:hAnsi="Times New Roman" w:cs="Times New Roman"/>
          <w:sz w:val="24"/>
          <w:szCs w:val="24"/>
        </w:rPr>
        <w:t>.2020 tarih ve 15</w:t>
      </w:r>
      <w:r w:rsidR="00B62AD5">
        <w:rPr>
          <w:rFonts w:ascii="Times New Roman" w:hAnsi="Times New Roman" w:cs="Times New Roman"/>
          <w:sz w:val="24"/>
          <w:szCs w:val="24"/>
        </w:rPr>
        <w:t xml:space="preserve"> nol’lu kararı</w:t>
      </w:r>
      <w:r>
        <w:rPr>
          <w:rFonts w:ascii="Times New Roman" w:hAnsi="Times New Roman" w:cs="Times New Roman"/>
          <w:sz w:val="24"/>
          <w:szCs w:val="24"/>
        </w:rPr>
        <w:t xml:space="preserve"> ile</w:t>
      </w:r>
      <w:r w:rsidR="00B62AD5">
        <w:rPr>
          <w:rFonts w:ascii="Times New Roman" w:hAnsi="Times New Roman" w:cs="Times New Roman"/>
          <w:sz w:val="24"/>
          <w:szCs w:val="24"/>
        </w:rPr>
        <w:t xml:space="preserve"> </w:t>
      </w:r>
      <w:r w:rsidR="0049624A">
        <w:rPr>
          <w:rFonts w:ascii="Times New Roman" w:hAnsi="Times New Roman" w:cs="Times New Roman"/>
          <w:sz w:val="24"/>
          <w:szCs w:val="24"/>
        </w:rPr>
        <w:t xml:space="preserve">de </w:t>
      </w:r>
      <w:r w:rsidR="00694317">
        <w:rPr>
          <w:rFonts w:ascii="Times New Roman" w:hAnsi="Times New Roman" w:cs="Times New Roman"/>
          <w:sz w:val="24"/>
          <w:szCs w:val="24"/>
        </w:rPr>
        <w:t xml:space="preserve">01.01.2000 tarihinden sonra doğmuş olanların </w:t>
      </w:r>
      <w:r w:rsidR="00EA7A7A">
        <w:rPr>
          <w:rFonts w:ascii="Times New Roman" w:hAnsi="Times New Roman" w:cs="Times New Roman"/>
          <w:sz w:val="24"/>
          <w:szCs w:val="24"/>
        </w:rPr>
        <w:t>sokağa çıkmaları yasaklanmıştı.</w:t>
      </w:r>
      <w:r w:rsidR="00175733">
        <w:rPr>
          <w:rFonts w:ascii="Times New Roman" w:hAnsi="Times New Roman" w:cs="Times New Roman"/>
          <w:sz w:val="24"/>
          <w:szCs w:val="24"/>
        </w:rPr>
        <w:t xml:space="preserve"> Bu vatandaşlarımızın tedavi ihtiyaçları nedeniyle doktor kararıyla sevk edilmeleri, birinci dereceden yakınlarının vefat etmesi veya ağır hastalık hallerinde sokağa çıkmalarına izin verilmesine,</w:t>
      </w:r>
    </w:p>
    <w:p w:rsidR="00EB1BEC" w:rsidRPr="00EB1BEC" w:rsidRDefault="00EB1BEC" w:rsidP="00B72F2D">
      <w:pPr>
        <w:pStyle w:val="AralkYok"/>
        <w:spacing w:line="276" w:lineRule="auto"/>
        <w:ind w:left="284"/>
        <w:jc w:val="both"/>
        <w:rPr>
          <w:rFonts w:ascii="Times New Roman" w:hAnsi="Times New Roman" w:cs="Times New Roman"/>
          <w:sz w:val="24"/>
          <w:szCs w:val="24"/>
        </w:rPr>
      </w:pPr>
    </w:p>
    <w:p w:rsidR="007378C2" w:rsidRDefault="00175733"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İlimizde 01.01.2000 tarihinden sonra doğmuş olanlardan 14 yaş altı çocukların anne babalarının çalıştıklarını gösterir belgeleri (iş yeri kimliği, sgk kaydı vb.) ibraz etmeleri halinde bu çocukların bakıcıya, yakın akrabalara götürülüp getirilmesine izin verilmesine,</w:t>
      </w:r>
    </w:p>
    <w:p w:rsidR="00175733" w:rsidRDefault="00175733" w:rsidP="00B72F2D">
      <w:pPr>
        <w:pStyle w:val="ListeParagraf"/>
        <w:rPr>
          <w:rFonts w:ascii="Times New Roman" w:hAnsi="Times New Roman" w:cs="Times New Roman"/>
          <w:sz w:val="24"/>
          <w:szCs w:val="24"/>
        </w:rPr>
      </w:pPr>
    </w:p>
    <w:p w:rsidR="00175733" w:rsidRDefault="00E71FCD"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İçişleri Bakanlığı İller İdaresi Genel Müdürlüğünün </w:t>
      </w:r>
      <w:r w:rsidR="00010A2C">
        <w:rPr>
          <w:rFonts w:ascii="Times New Roman" w:hAnsi="Times New Roman" w:cs="Times New Roman"/>
          <w:sz w:val="24"/>
          <w:szCs w:val="24"/>
        </w:rPr>
        <w:t xml:space="preserve">25.03.2020 tarih 5863 sayılı ve </w:t>
      </w:r>
      <w:r>
        <w:rPr>
          <w:rFonts w:ascii="Times New Roman" w:hAnsi="Times New Roman" w:cs="Times New Roman"/>
          <w:sz w:val="24"/>
          <w:szCs w:val="24"/>
        </w:rPr>
        <w:t>03.04.2020 tarih ve 6202</w:t>
      </w:r>
      <w:r w:rsidR="00010A2C">
        <w:rPr>
          <w:rFonts w:ascii="Times New Roman" w:hAnsi="Times New Roman" w:cs="Times New Roman"/>
          <w:sz w:val="24"/>
          <w:szCs w:val="24"/>
        </w:rPr>
        <w:t xml:space="preserve"> sayılı Genelgeleri kapsamındaki mevsimlik tarım işçileri</w:t>
      </w:r>
      <w:r w:rsidR="006C28DB">
        <w:rPr>
          <w:rFonts w:ascii="Times New Roman" w:hAnsi="Times New Roman" w:cs="Times New Roman"/>
          <w:sz w:val="24"/>
          <w:szCs w:val="24"/>
        </w:rPr>
        <w:t>nin</w:t>
      </w:r>
      <w:r w:rsidR="004A6FCA">
        <w:rPr>
          <w:rFonts w:ascii="Times New Roman" w:hAnsi="Times New Roman" w:cs="Times New Roman"/>
          <w:sz w:val="24"/>
          <w:szCs w:val="24"/>
        </w:rPr>
        <w:t xml:space="preserve"> ilgili genelgeler hükümlerine uymak kaydı ile</w:t>
      </w:r>
      <w:r w:rsidR="00010A2C">
        <w:rPr>
          <w:rFonts w:ascii="Times New Roman" w:hAnsi="Times New Roman" w:cs="Times New Roman"/>
          <w:sz w:val="24"/>
          <w:szCs w:val="24"/>
        </w:rPr>
        <w:t xml:space="preserve"> </w:t>
      </w:r>
      <w:r w:rsidR="004A6FCA">
        <w:rPr>
          <w:rFonts w:ascii="Times New Roman" w:hAnsi="Times New Roman" w:cs="Times New Roman"/>
          <w:sz w:val="24"/>
          <w:szCs w:val="24"/>
        </w:rPr>
        <w:t xml:space="preserve">ilimiz içerisindeki konaklama yerlerine kadar </w:t>
      </w:r>
      <w:r w:rsidR="00973C35">
        <w:rPr>
          <w:rFonts w:ascii="Times New Roman" w:hAnsi="Times New Roman" w:cs="Times New Roman"/>
          <w:sz w:val="24"/>
          <w:szCs w:val="24"/>
        </w:rPr>
        <w:t xml:space="preserve">çocukları ile birlikte </w:t>
      </w:r>
      <w:r w:rsidR="006C28DB">
        <w:rPr>
          <w:rFonts w:ascii="Times New Roman" w:hAnsi="Times New Roman" w:cs="Times New Roman"/>
          <w:sz w:val="24"/>
          <w:szCs w:val="24"/>
        </w:rPr>
        <w:t>çocuk sayı</w:t>
      </w:r>
      <w:r w:rsidR="00AA3DD9">
        <w:rPr>
          <w:rFonts w:ascii="Times New Roman" w:hAnsi="Times New Roman" w:cs="Times New Roman"/>
          <w:sz w:val="24"/>
          <w:szCs w:val="24"/>
        </w:rPr>
        <w:t>sı ve yaşına</w:t>
      </w:r>
      <w:r w:rsidR="006C28DB">
        <w:rPr>
          <w:rFonts w:ascii="Times New Roman" w:hAnsi="Times New Roman" w:cs="Times New Roman"/>
          <w:sz w:val="24"/>
          <w:szCs w:val="24"/>
        </w:rPr>
        <w:t xml:space="preserve"> bakılmaksızın </w:t>
      </w:r>
      <w:r w:rsidR="00920CAF">
        <w:rPr>
          <w:rFonts w:ascii="Times New Roman" w:hAnsi="Times New Roman" w:cs="Times New Roman"/>
          <w:sz w:val="24"/>
          <w:szCs w:val="24"/>
        </w:rPr>
        <w:t>seyahat etmelerine,</w:t>
      </w:r>
    </w:p>
    <w:p w:rsidR="00920CAF" w:rsidRDefault="00920CAF" w:rsidP="00B72F2D">
      <w:pPr>
        <w:pStyle w:val="ListeParagraf"/>
        <w:rPr>
          <w:rFonts w:ascii="Times New Roman" w:hAnsi="Times New Roman" w:cs="Times New Roman"/>
          <w:sz w:val="24"/>
          <w:szCs w:val="24"/>
        </w:rPr>
      </w:pPr>
    </w:p>
    <w:p w:rsidR="00920CAF" w:rsidRDefault="00920CAF"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İlimizde karantina kapsamında olan yerlere hayvan sağlığını koruma, aşılama ve suni tohumlama yapan veteriner ve hayvan sağlığı teknikerlerinin gerekli koruyucu tedbirleri almaları ve sosyal mesafeye uymaları kaydıyla alınmalarına,</w:t>
      </w:r>
    </w:p>
    <w:p w:rsidR="00920CAF" w:rsidRDefault="00920CAF" w:rsidP="00B72F2D">
      <w:pPr>
        <w:pStyle w:val="ListeParagraf"/>
        <w:rPr>
          <w:rFonts w:ascii="Times New Roman" w:hAnsi="Times New Roman" w:cs="Times New Roman"/>
          <w:sz w:val="24"/>
          <w:szCs w:val="24"/>
        </w:rPr>
      </w:pPr>
    </w:p>
    <w:p w:rsidR="00920CAF" w:rsidRDefault="00920CAF"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İlimiz genelinde tarım ve hayvancılık faaliyeti yapan 65 yaş ve üzeri ile 20 yaş ve altı (16 -20 yaş arası) vatandaşlarımızın sadece bu faaliyetler</w:t>
      </w:r>
      <w:r w:rsidR="00B838E5">
        <w:rPr>
          <w:rFonts w:ascii="Times New Roman" w:hAnsi="Times New Roman" w:cs="Times New Roman"/>
          <w:sz w:val="24"/>
          <w:szCs w:val="24"/>
        </w:rPr>
        <w:t>i ve faaliyet alanları</w:t>
      </w:r>
      <w:r w:rsidR="00271B89">
        <w:rPr>
          <w:rFonts w:ascii="Times New Roman" w:hAnsi="Times New Roman" w:cs="Times New Roman"/>
          <w:sz w:val="24"/>
          <w:szCs w:val="24"/>
        </w:rPr>
        <w:t xml:space="preserve"> ( bahçe, tarla, mera, hayvan ahırları vb.) </w:t>
      </w:r>
      <w:r>
        <w:rPr>
          <w:rFonts w:ascii="Times New Roman" w:hAnsi="Times New Roman" w:cs="Times New Roman"/>
          <w:sz w:val="24"/>
          <w:szCs w:val="24"/>
        </w:rPr>
        <w:t>ile sınırlı olmak, gerekli koruyucu tedbirleri almak ve</w:t>
      </w:r>
      <w:r w:rsidR="00AD6D51">
        <w:rPr>
          <w:rFonts w:ascii="Times New Roman" w:hAnsi="Times New Roman" w:cs="Times New Roman"/>
          <w:sz w:val="24"/>
          <w:szCs w:val="24"/>
        </w:rPr>
        <w:t xml:space="preserve"> sosyal mesafeye uymak kaydıyla </w:t>
      </w:r>
      <w:r w:rsidR="00B838E5">
        <w:rPr>
          <w:rFonts w:ascii="Times New Roman" w:hAnsi="Times New Roman" w:cs="Times New Roman"/>
          <w:sz w:val="24"/>
          <w:szCs w:val="24"/>
        </w:rPr>
        <w:t>sokağa çıkma sınırlamasından muaf tutulmalarına,</w:t>
      </w:r>
    </w:p>
    <w:p w:rsidR="00AD6D51" w:rsidRDefault="00AD6D51" w:rsidP="00B72F2D">
      <w:pPr>
        <w:pStyle w:val="ListeParagraf"/>
        <w:rPr>
          <w:rFonts w:ascii="Times New Roman" w:hAnsi="Times New Roman" w:cs="Times New Roman"/>
          <w:sz w:val="24"/>
          <w:szCs w:val="24"/>
        </w:rPr>
      </w:pPr>
    </w:p>
    <w:p w:rsidR="00AD6D51" w:rsidRDefault="00AD6D51"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İlimizde süt toplama faaliyetinde bulunan 65 yaş ve üstü ile 20 yaş ve altı (18-20 yaş arası) vatandaşlarımızın sadece bu faaliyet ile sınırlı olmak, gerekli koruyucu tedbirleri almak ve </w:t>
      </w:r>
      <w:r>
        <w:rPr>
          <w:rFonts w:ascii="Times New Roman" w:hAnsi="Times New Roman" w:cs="Times New Roman"/>
          <w:sz w:val="24"/>
          <w:szCs w:val="24"/>
        </w:rPr>
        <w:lastRenderedPageBreak/>
        <w:t>sosyal mesafeye uymak kaydıyla sokağa çıkmalarına, bu faaliyetleri ilimiz ile diğer iller arasında zorunlu giriş-çıkışı gerek</w:t>
      </w:r>
      <w:r w:rsidR="004A6FCA">
        <w:rPr>
          <w:rFonts w:ascii="Times New Roman" w:hAnsi="Times New Roman" w:cs="Times New Roman"/>
          <w:sz w:val="24"/>
          <w:szCs w:val="24"/>
        </w:rPr>
        <w:t>tiriyor ise ilimize her girişlerinde</w:t>
      </w:r>
      <w:r w:rsidR="00E0661A">
        <w:rPr>
          <w:rFonts w:ascii="Times New Roman" w:hAnsi="Times New Roman" w:cs="Times New Roman"/>
          <w:sz w:val="24"/>
          <w:szCs w:val="24"/>
        </w:rPr>
        <w:t xml:space="preserve"> ateşlerin ölçülerek maske kullanmalarına, </w:t>
      </w:r>
    </w:p>
    <w:p w:rsidR="004A6FCA" w:rsidRDefault="004A6FCA" w:rsidP="00B72F2D">
      <w:pPr>
        <w:pStyle w:val="ListeParagraf"/>
        <w:rPr>
          <w:rFonts w:ascii="Times New Roman" w:hAnsi="Times New Roman" w:cs="Times New Roman"/>
          <w:sz w:val="24"/>
          <w:szCs w:val="24"/>
        </w:rPr>
      </w:pPr>
    </w:p>
    <w:p w:rsidR="004A6FCA" w:rsidRDefault="004A6FCA"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İlimiz genelinde orman em</w:t>
      </w:r>
      <w:r w:rsidRPr="00CD24CF">
        <w:rPr>
          <w:rFonts w:ascii="Times New Roman" w:hAnsi="Times New Roman" w:cs="Times New Roman"/>
          <w:sz w:val="24"/>
          <w:szCs w:val="24"/>
        </w:rPr>
        <w:t>vali olarak vatandaşlarımızı</w:t>
      </w:r>
      <w:r>
        <w:rPr>
          <w:rFonts w:ascii="Times New Roman" w:hAnsi="Times New Roman" w:cs="Times New Roman"/>
          <w:sz w:val="24"/>
          <w:szCs w:val="24"/>
        </w:rPr>
        <w:t>n kendi nam ve hesaplarına toplayıp</w:t>
      </w:r>
      <w:r w:rsidRPr="00CD24CF">
        <w:rPr>
          <w:rFonts w:ascii="Times New Roman" w:hAnsi="Times New Roman" w:cs="Times New Roman"/>
          <w:sz w:val="24"/>
          <w:szCs w:val="24"/>
        </w:rPr>
        <w:t xml:space="preserve"> çeşitli fir</w:t>
      </w:r>
      <w:r>
        <w:rPr>
          <w:rFonts w:ascii="Times New Roman" w:hAnsi="Times New Roman" w:cs="Times New Roman"/>
          <w:sz w:val="24"/>
          <w:szCs w:val="24"/>
        </w:rPr>
        <w:t>malara sattıkları defne</w:t>
      </w:r>
      <w:r w:rsidR="00C85794">
        <w:rPr>
          <w:rFonts w:ascii="Times New Roman" w:hAnsi="Times New Roman" w:cs="Times New Roman"/>
          <w:sz w:val="24"/>
          <w:szCs w:val="24"/>
        </w:rPr>
        <w:t xml:space="preserve"> </w:t>
      </w:r>
      <w:r>
        <w:rPr>
          <w:rFonts w:ascii="Times New Roman" w:hAnsi="Times New Roman" w:cs="Times New Roman"/>
          <w:sz w:val="24"/>
          <w:szCs w:val="24"/>
        </w:rPr>
        <w:t>yaprağı kesim işinin, orman içi ve orman dışı insan yoğunluğunu artırmasından dolayı geçici süre ile durdurulmasına,</w:t>
      </w:r>
    </w:p>
    <w:p w:rsidR="0080423F" w:rsidRDefault="0080423F" w:rsidP="00B72F2D">
      <w:pPr>
        <w:pStyle w:val="ListeParagraf"/>
        <w:rPr>
          <w:rFonts w:ascii="Times New Roman" w:hAnsi="Times New Roman" w:cs="Times New Roman"/>
          <w:sz w:val="24"/>
          <w:szCs w:val="24"/>
        </w:rPr>
      </w:pPr>
    </w:p>
    <w:p w:rsidR="0080423F" w:rsidRDefault="0080423F" w:rsidP="00B72F2D">
      <w:pPr>
        <w:pStyle w:val="AralkYok"/>
        <w:numPr>
          <w:ilvl w:val="3"/>
          <w:numId w:val="7"/>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İlimizdeki tüm kamu kurum </w:t>
      </w:r>
      <w:r w:rsidR="00F234A0">
        <w:rPr>
          <w:rFonts w:ascii="Times New Roman" w:hAnsi="Times New Roman" w:cs="Times New Roman"/>
          <w:sz w:val="24"/>
          <w:szCs w:val="24"/>
        </w:rPr>
        <w:t xml:space="preserve">ve kuruluşları ile kamu </w:t>
      </w:r>
      <w:r>
        <w:rPr>
          <w:rFonts w:ascii="Times New Roman" w:hAnsi="Times New Roman" w:cs="Times New Roman"/>
          <w:sz w:val="24"/>
          <w:szCs w:val="24"/>
        </w:rPr>
        <w:t>hizmet</w:t>
      </w:r>
      <w:r w:rsidR="00F234A0">
        <w:rPr>
          <w:rFonts w:ascii="Times New Roman" w:hAnsi="Times New Roman" w:cs="Times New Roman"/>
          <w:sz w:val="24"/>
          <w:szCs w:val="24"/>
        </w:rPr>
        <w:t>i sunan diğer kuruluşlardan hizmet</w:t>
      </w:r>
      <w:r>
        <w:rPr>
          <w:rFonts w:ascii="Times New Roman" w:hAnsi="Times New Roman" w:cs="Times New Roman"/>
          <w:sz w:val="24"/>
          <w:szCs w:val="24"/>
        </w:rPr>
        <w:t xml:space="preserve"> alan vatandaşlarımızın kurum ve kuruluşlara maske ile girmelerine, kurum ve kuruluş yöneticileri tarafından maskesiz gelen vatandaşlara kurum imkânları ölçüsünde maske temin etmelerine, </w:t>
      </w:r>
    </w:p>
    <w:p w:rsidR="00E54151" w:rsidRPr="008B608E" w:rsidRDefault="00E54151" w:rsidP="00B72F2D">
      <w:pPr>
        <w:rPr>
          <w:rFonts w:ascii="Times New Roman" w:hAnsi="Times New Roman" w:cs="Times New Roman"/>
          <w:sz w:val="24"/>
          <w:szCs w:val="24"/>
        </w:rPr>
      </w:pPr>
    </w:p>
    <w:p w:rsidR="00E54151" w:rsidRDefault="00E54151" w:rsidP="00B72F2D">
      <w:pPr>
        <w:pStyle w:val="AralkYok"/>
        <w:numPr>
          <w:ilvl w:val="3"/>
          <w:numId w:val="7"/>
        </w:numPr>
        <w:spacing w:line="276" w:lineRule="auto"/>
        <w:ind w:left="284"/>
        <w:jc w:val="both"/>
        <w:rPr>
          <w:rFonts w:ascii="Times New Roman" w:hAnsi="Times New Roman" w:cs="Times New Roman"/>
          <w:sz w:val="24"/>
          <w:szCs w:val="24"/>
        </w:rPr>
      </w:pPr>
      <w:r w:rsidRPr="006C7458">
        <w:rPr>
          <w:rFonts w:ascii="Times New Roman" w:hAnsi="Times New Roman" w:cs="Times New Roman"/>
          <w:sz w:val="24"/>
          <w:szCs w:val="24"/>
        </w:rPr>
        <w:t>Usulüne göre alınan, ilan ve tebliğ edilen bu kararların uygulanmasında ihmal ve ku</w:t>
      </w:r>
      <w:r>
        <w:rPr>
          <w:rFonts w:ascii="Times New Roman" w:hAnsi="Times New Roman" w:cs="Times New Roman"/>
          <w:sz w:val="24"/>
          <w:szCs w:val="24"/>
        </w:rPr>
        <w:t>suru görülenlerin</w:t>
      </w:r>
      <w:r w:rsidRPr="006C7458">
        <w:rPr>
          <w:rFonts w:ascii="Times New Roman" w:hAnsi="Times New Roman" w:cs="Times New Roman"/>
          <w:sz w:val="24"/>
          <w:szCs w:val="24"/>
        </w:rPr>
        <w:t xml:space="preserve"> eylemleri başka bir suç oluşturmuyorsa TCK’nın ilgili maddeleri gereğince cezalandırılmasına</w:t>
      </w:r>
      <w:r>
        <w:rPr>
          <w:rFonts w:ascii="Times New Roman" w:hAnsi="Times New Roman" w:cs="Times New Roman"/>
          <w:sz w:val="24"/>
          <w:szCs w:val="24"/>
        </w:rPr>
        <w:t>,</w:t>
      </w:r>
    </w:p>
    <w:p w:rsidR="004E42D7" w:rsidRDefault="004E42D7" w:rsidP="00B72F2D">
      <w:pPr>
        <w:pStyle w:val="ListeParagraf"/>
        <w:rPr>
          <w:rFonts w:ascii="Times New Roman" w:hAnsi="Times New Roman" w:cs="Times New Roman"/>
          <w:sz w:val="24"/>
          <w:szCs w:val="24"/>
        </w:rPr>
      </w:pPr>
    </w:p>
    <w:p w:rsidR="004E42D7" w:rsidRDefault="004E42D7" w:rsidP="00B72F2D">
      <w:pPr>
        <w:pStyle w:val="AralkYok"/>
        <w:numPr>
          <w:ilvl w:val="3"/>
          <w:numId w:val="7"/>
        </w:numPr>
        <w:spacing w:line="276" w:lineRule="auto"/>
        <w:ind w:left="284"/>
        <w:jc w:val="both"/>
        <w:rPr>
          <w:rFonts w:ascii="Times New Roman" w:hAnsi="Times New Roman" w:cs="Times New Roman"/>
          <w:sz w:val="24"/>
          <w:szCs w:val="24"/>
        </w:rPr>
      </w:pPr>
      <w:r w:rsidRPr="00EB1BEC">
        <w:rPr>
          <w:rFonts w:ascii="Times New Roman" w:hAnsi="Times New Roman" w:cs="Times New Roman"/>
          <w:sz w:val="24"/>
          <w:szCs w:val="24"/>
        </w:rPr>
        <w:t>Alınan bu kararların İl Sağlık Müdürlüğü tarafından takip edilmesine oy birliği ile karar verilmiştir</w:t>
      </w:r>
    </w:p>
    <w:p w:rsidR="00AD6D51" w:rsidRPr="00EB1BEC" w:rsidRDefault="00AD6D51" w:rsidP="00B72F2D">
      <w:pPr>
        <w:pStyle w:val="AralkYok"/>
        <w:spacing w:line="276" w:lineRule="auto"/>
        <w:ind w:left="-76"/>
        <w:jc w:val="both"/>
        <w:rPr>
          <w:rFonts w:ascii="Times New Roman" w:hAnsi="Times New Roman" w:cs="Times New Roman"/>
          <w:sz w:val="24"/>
          <w:szCs w:val="24"/>
        </w:rPr>
      </w:pPr>
    </w:p>
    <w:sectPr w:rsidR="00AD6D51" w:rsidRPr="00EB1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0C7E5FC4"/>
    <w:multiLevelType w:val="hybridMultilevel"/>
    <w:tmpl w:val="F8488486"/>
    <w:lvl w:ilvl="0" w:tplc="8C74C2B2">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3" w15:restartNumberingAfterBreak="0">
    <w:nsid w:val="18AE7515"/>
    <w:multiLevelType w:val="hybridMultilevel"/>
    <w:tmpl w:val="D3EA43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177536"/>
    <w:multiLevelType w:val="hybridMultilevel"/>
    <w:tmpl w:val="C49AF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010A2C"/>
    <w:rsid w:val="0008411E"/>
    <w:rsid w:val="0009111D"/>
    <w:rsid w:val="000A6161"/>
    <w:rsid w:val="0012136D"/>
    <w:rsid w:val="00147661"/>
    <w:rsid w:val="00154C8D"/>
    <w:rsid w:val="0016013A"/>
    <w:rsid w:val="00175733"/>
    <w:rsid w:val="001865E7"/>
    <w:rsid w:val="00195119"/>
    <w:rsid w:val="00196D6A"/>
    <w:rsid w:val="001D3205"/>
    <w:rsid w:val="001E17B8"/>
    <w:rsid w:val="00213FDC"/>
    <w:rsid w:val="002211D8"/>
    <w:rsid w:val="00250BE9"/>
    <w:rsid w:val="00270F3B"/>
    <w:rsid w:val="00271B89"/>
    <w:rsid w:val="0028691F"/>
    <w:rsid w:val="002B3A78"/>
    <w:rsid w:val="002C47FC"/>
    <w:rsid w:val="002C78D1"/>
    <w:rsid w:val="002E0751"/>
    <w:rsid w:val="002E249C"/>
    <w:rsid w:val="0030515A"/>
    <w:rsid w:val="00305C3D"/>
    <w:rsid w:val="00305E97"/>
    <w:rsid w:val="0030772B"/>
    <w:rsid w:val="00333472"/>
    <w:rsid w:val="0035410E"/>
    <w:rsid w:val="003849C0"/>
    <w:rsid w:val="003A0D04"/>
    <w:rsid w:val="003A696D"/>
    <w:rsid w:val="00400057"/>
    <w:rsid w:val="00426DAB"/>
    <w:rsid w:val="00471F78"/>
    <w:rsid w:val="00491441"/>
    <w:rsid w:val="0049624A"/>
    <w:rsid w:val="004A6FCA"/>
    <w:rsid w:val="004E42D7"/>
    <w:rsid w:val="004F2704"/>
    <w:rsid w:val="00521606"/>
    <w:rsid w:val="0053471F"/>
    <w:rsid w:val="00591DCC"/>
    <w:rsid w:val="005A1A0D"/>
    <w:rsid w:val="005A6846"/>
    <w:rsid w:val="005C4C62"/>
    <w:rsid w:val="006174F0"/>
    <w:rsid w:val="00641887"/>
    <w:rsid w:val="006620A4"/>
    <w:rsid w:val="006647C6"/>
    <w:rsid w:val="00685AA3"/>
    <w:rsid w:val="00694317"/>
    <w:rsid w:val="00695504"/>
    <w:rsid w:val="00695D2B"/>
    <w:rsid w:val="006B632E"/>
    <w:rsid w:val="006C28DB"/>
    <w:rsid w:val="006C4F49"/>
    <w:rsid w:val="006E7C6E"/>
    <w:rsid w:val="006F5411"/>
    <w:rsid w:val="00720F81"/>
    <w:rsid w:val="00731940"/>
    <w:rsid w:val="00733643"/>
    <w:rsid w:val="007378C2"/>
    <w:rsid w:val="0074226B"/>
    <w:rsid w:val="007651E8"/>
    <w:rsid w:val="00796F51"/>
    <w:rsid w:val="007C50A9"/>
    <w:rsid w:val="007D1310"/>
    <w:rsid w:val="007D74A9"/>
    <w:rsid w:val="007F01C4"/>
    <w:rsid w:val="007F4067"/>
    <w:rsid w:val="007F7114"/>
    <w:rsid w:val="0080423F"/>
    <w:rsid w:val="00806997"/>
    <w:rsid w:val="00853736"/>
    <w:rsid w:val="008A3BF0"/>
    <w:rsid w:val="008B46D4"/>
    <w:rsid w:val="008B608E"/>
    <w:rsid w:val="00920CAF"/>
    <w:rsid w:val="00925242"/>
    <w:rsid w:val="00926B26"/>
    <w:rsid w:val="0094675B"/>
    <w:rsid w:val="00955365"/>
    <w:rsid w:val="00967271"/>
    <w:rsid w:val="00973C35"/>
    <w:rsid w:val="009772BB"/>
    <w:rsid w:val="00983DD7"/>
    <w:rsid w:val="0098588D"/>
    <w:rsid w:val="009C0034"/>
    <w:rsid w:val="009C13C7"/>
    <w:rsid w:val="009C2A54"/>
    <w:rsid w:val="009E6BE7"/>
    <w:rsid w:val="00A01FC9"/>
    <w:rsid w:val="00A11B62"/>
    <w:rsid w:val="00A27921"/>
    <w:rsid w:val="00A27BC7"/>
    <w:rsid w:val="00A33FB3"/>
    <w:rsid w:val="00A60123"/>
    <w:rsid w:val="00A716E1"/>
    <w:rsid w:val="00A74E52"/>
    <w:rsid w:val="00AA3DD9"/>
    <w:rsid w:val="00AD6D51"/>
    <w:rsid w:val="00AD7C04"/>
    <w:rsid w:val="00B05422"/>
    <w:rsid w:val="00B344B1"/>
    <w:rsid w:val="00B436EA"/>
    <w:rsid w:val="00B62AD5"/>
    <w:rsid w:val="00B668A0"/>
    <w:rsid w:val="00B72F2D"/>
    <w:rsid w:val="00B75AD6"/>
    <w:rsid w:val="00B838E5"/>
    <w:rsid w:val="00B84439"/>
    <w:rsid w:val="00B86422"/>
    <w:rsid w:val="00BE4B69"/>
    <w:rsid w:val="00C63279"/>
    <w:rsid w:val="00C661A2"/>
    <w:rsid w:val="00C85794"/>
    <w:rsid w:val="00CA7181"/>
    <w:rsid w:val="00CC1C93"/>
    <w:rsid w:val="00CD24CF"/>
    <w:rsid w:val="00D102DA"/>
    <w:rsid w:val="00D25FAD"/>
    <w:rsid w:val="00D943B8"/>
    <w:rsid w:val="00DB7F8F"/>
    <w:rsid w:val="00E02A57"/>
    <w:rsid w:val="00E0661A"/>
    <w:rsid w:val="00E357DA"/>
    <w:rsid w:val="00E54151"/>
    <w:rsid w:val="00E63FF6"/>
    <w:rsid w:val="00E67443"/>
    <w:rsid w:val="00E71FCD"/>
    <w:rsid w:val="00E8360B"/>
    <w:rsid w:val="00E90796"/>
    <w:rsid w:val="00EA1D8A"/>
    <w:rsid w:val="00EA51DF"/>
    <w:rsid w:val="00EA7A7A"/>
    <w:rsid w:val="00EB1BEC"/>
    <w:rsid w:val="00F234A0"/>
    <w:rsid w:val="00F3054B"/>
    <w:rsid w:val="00F4250D"/>
    <w:rsid w:val="00FD538E"/>
    <w:rsid w:val="00FE7B0B"/>
    <w:rsid w:val="00FF075E"/>
    <w:rsid w:val="00FF0CC0"/>
    <w:rsid w:val="00FF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 w:type="paragraph" w:styleId="BalonMetni">
    <w:name w:val="Balloon Text"/>
    <w:basedOn w:val="Normal"/>
    <w:link w:val="BalonMetniChar"/>
    <w:uiPriority w:val="99"/>
    <w:semiHidden/>
    <w:unhideWhenUsed/>
    <w:rsid w:val="003A0D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0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337A-0023-402C-97E8-5438F2D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4</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cp:lastPrinted>2020-03-30T12:14:00Z</cp:lastPrinted>
  <dcterms:created xsi:type="dcterms:W3CDTF">2021-09-01T13:33:00Z</dcterms:created>
  <dcterms:modified xsi:type="dcterms:W3CDTF">2021-09-01T13:33:00Z</dcterms:modified>
</cp:coreProperties>
</file>