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0D" w:rsidRPr="0094675B" w:rsidRDefault="005A1A0D" w:rsidP="005A1A0D">
      <w:pPr>
        <w:spacing w:after="0"/>
        <w:jc w:val="center"/>
        <w:rPr>
          <w:rFonts w:ascii="Times New Roman" w:hAnsi="Times New Roman" w:cs="Times New Roman"/>
          <w:b/>
          <w:sz w:val="24"/>
          <w:szCs w:val="24"/>
        </w:rPr>
      </w:pPr>
      <w:bookmarkStart w:id="0" w:name="_GoBack"/>
      <w:bookmarkEnd w:id="0"/>
      <w:r w:rsidRPr="0094675B">
        <w:rPr>
          <w:rFonts w:ascii="Times New Roman" w:hAnsi="Times New Roman" w:cs="Times New Roman"/>
          <w:b/>
          <w:sz w:val="24"/>
          <w:szCs w:val="24"/>
        </w:rPr>
        <w:t>T.C.</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BARTIN VALİLİĞİ</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İL UMUMİ HIFZISSIHHA MECLİSİ</w:t>
      </w:r>
    </w:p>
    <w:p w:rsidR="005A1A0D" w:rsidRPr="0094675B" w:rsidRDefault="005A1A0D" w:rsidP="005A1A0D">
      <w:pPr>
        <w:jc w:val="both"/>
        <w:rPr>
          <w:rFonts w:ascii="Times New Roman" w:hAnsi="Times New Roman" w:cs="Times New Roman"/>
          <w:sz w:val="24"/>
          <w:szCs w:val="24"/>
        </w:rPr>
      </w:pPr>
    </w:p>
    <w:p w:rsidR="005A1A0D" w:rsidRPr="0094675B" w:rsidRDefault="006E7C6E" w:rsidP="005A1A0D">
      <w:pPr>
        <w:spacing w:after="0"/>
        <w:ind w:left="284"/>
        <w:jc w:val="both"/>
        <w:rPr>
          <w:rFonts w:ascii="Times New Roman" w:hAnsi="Times New Roman" w:cs="Times New Roman"/>
          <w:b/>
          <w:sz w:val="24"/>
          <w:szCs w:val="24"/>
        </w:rPr>
      </w:pPr>
      <w:r>
        <w:rPr>
          <w:rFonts w:ascii="Times New Roman" w:hAnsi="Times New Roman" w:cs="Times New Roman"/>
          <w:b/>
          <w:sz w:val="24"/>
          <w:szCs w:val="24"/>
        </w:rPr>
        <w:t>KARAR NO</w:t>
      </w:r>
      <w:r>
        <w:rPr>
          <w:rFonts w:ascii="Times New Roman" w:hAnsi="Times New Roman" w:cs="Times New Roman"/>
          <w:b/>
          <w:sz w:val="24"/>
          <w:szCs w:val="24"/>
        </w:rPr>
        <w:tab/>
        <w:t xml:space="preserve">: </w:t>
      </w:r>
      <w:r w:rsidR="00792985">
        <w:rPr>
          <w:rFonts w:ascii="Times New Roman" w:hAnsi="Times New Roman" w:cs="Times New Roman"/>
          <w:b/>
          <w:sz w:val="24"/>
          <w:szCs w:val="24"/>
        </w:rPr>
        <w:t>3</w:t>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5A1A0D" w:rsidRPr="0094675B">
        <w:rPr>
          <w:rFonts w:ascii="Times New Roman" w:hAnsi="Times New Roman" w:cs="Times New Roman"/>
          <w:b/>
          <w:sz w:val="24"/>
          <w:szCs w:val="24"/>
        </w:rPr>
        <w:t xml:space="preserve"> </w:t>
      </w:r>
      <w:r w:rsidR="005A1A0D" w:rsidRPr="0094675B">
        <w:rPr>
          <w:rFonts w:ascii="Times New Roman" w:hAnsi="Times New Roman" w:cs="Times New Roman"/>
          <w:b/>
          <w:sz w:val="24"/>
          <w:szCs w:val="24"/>
          <w:u w:val="single"/>
        </w:rPr>
        <w:t>KARAR TARİHİ</w:t>
      </w:r>
    </w:p>
    <w:p w:rsidR="005A1A0D" w:rsidRPr="0094675B" w:rsidRDefault="0035410E" w:rsidP="005A1A0D">
      <w:pPr>
        <w:spacing w:after="0"/>
        <w:ind w:left="284"/>
        <w:jc w:val="both"/>
        <w:rPr>
          <w:rFonts w:ascii="Times New Roman" w:hAnsi="Times New Roman" w:cs="Times New Roman"/>
          <w:sz w:val="24"/>
          <w:szCs w:val="24"/>
        </w:rPr>
      </w:pPr>
      <w:r w:rsidRPr="0094675B">
        <w:rPr>
          <w:rFonts w:ascii="Times New Roman" w:hAnsi="Times New Roman" w:cs="Times New Roman"/>
          <w:b/>
          <w:sz w:val="24"/>
          <w:szCs w:val="24"/>
        </w:rPr>
        <w:t>SAYFA NO</w:t>
      </w:r>
      <w:r w:rsidRPr="0094675B">
        <w:rPr>
          <w:rFonts w:ascii="Times New Roman" w:hAnsi="Times New Roman" w:cs="Times New Roman"/>
          <w:b/>
          <w:sz w:val="24"/>
          <w:szCs w:val="24"/>
        </w:rPr>
        <w:tab/>
        <w:t>: 1</w:t>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t xml:space="preserve">       </w:t>
      </w:r>
      <w:r w:rsidR="00792985">
        <w:rPr>
          <w:rFonts w:ascii="Times New Roman" w:hAnsi="Times New Roman" w:cs="Times New Roman"/>
          <w:sz w:val="24"/>
          <w:szCs w:val="24"/>
        </w:rPr>
        <w:t>11</w:t>
      </w:r>
      <w:r w:rsidR="005A1A0D" w:rsidRPr="0094675B">
        <w:rPr>
          <w:rFonts w:ascii="Times New Roman" w:hAnsi="Times New Roman" w:cs="Times New Roman"/>
          <w:sz w:val="24"/>
          <w:szCs w:val="24"/>
        </w:rPr>
        <w:t>/03/2020</w:t>
      </w:r>
    </w:p>
    <w:p w:rsidR="0035410E" w:rsidRPr="0094675B" w:rsidRDefault="0035410E" w:rsidP="005A1A0D">
      <w:pPr>
        <w:ind w:left="2832" w:firstLine="708"/>
        <w:rPr>
          <w:rFonts w:ascii="Times New Roman" w:hAnsi="Times New Roman" w:cs="Times New Roman"/>
          <w:b/>
          <w:sz w:val="24"/>
          <w:szCs w:val="24"/>
          <w:u w:val="single"/>
        </w:rPr>
      </w:pPr>
    </w:p>
    <w:p w:rsidR="005A1A0D" w:rsidRPr="0094675B" w:rsidRDefault="005A1A0D" w:rsidP="005A1A0D">
      <w:pPr>
        <w:ind w:left="2832" w:firstLine="708"/>
        <w:rPr>
          <w:rFonts w:ascii="Times New Roman" w:hAnsi="Times New Roman" w:cs="Times New Roman"/>
          <w:b/>
          <w:sz w:val="24"/>
          <w:szCs w:val="24"/>
          <w:u w:val="single"/>
        </w:rPr>
      </w:pPr>
      <w:r w:rsidRPr="0094675B">
        <w:rPr>
          <w:rFonts w:ascii="Times New Roman" w:hAnsi="Times New Roman" w:cs="Times New Roman"/>
          <w:b/>
          <w:sz w:val="24"/>
          <w:szCs w:val="24"/>
          <w:u w:val="single"/>
        </w:rPr>
        <w:t>KARAR TUTANAĞI</w:t>
      </w:r>
    </w:p>
    <w:p w:rsidR="005A1A0D" w:rsidRDefault="004D24A1" w:rsidP="005A1A0D">
      <w:pPr>
        <w:pStyle w:val="AralkYok"/>
        <w:spacing w:line="276" w:lineRule="auto"/>
        <w:ind w:left="284" w:right="260" w:firstLine="424"/>
        <w:jc w:val="both"/>
        <w:rPr>
          <w:rFonts w:ascii="Times New Roman" w:hAnsi="Times New Roman" w:cs="Times New Roman"/>
        </w:rPr>
      </w:pPr>
      <w:r w:rsidRPr="004D24A1">
        <w:rPr>
          <w:rFonts w:ascii="Times New Roman" w:hAnsi="Times New Roman" w:cs="Times New Roman"/>
        </w:rPr>
        <w:t>İl Umumi Hıfzıssıhha Meclisimiz 11/03/2020 Çarşamba günü Vali Sinan GÜNER başkanlığında, aşağıda imzaları bulunan meclis üyeleri ve diğer kurum amirlerinin katılımı ile olağanüstü toplanarak COVİD-19 (2019-nCoV Hastalığı) görülmesi ve yayılmasına karşı aşağıdaki hususlar karar altına alınmıştır.</w:t>
      </w:r>
    </w:p>
    <w:p w:rsidR="004D24A1" w:rsidRDefault="004D24A1" w:rsidP="005A1A0D">
      <w:pPr>
        <w:pStyle w:val="AralkYok"/>
        <w:spacing w:line="276" w:lineRule="auto"/>
        <w:ind w:left="284" w:right="260" w:firstLine="424"/>
        <w:jc w:val="both"/>
        <w:rPr>
          <w:rFonts w:ascii="Times New Roman" w:hAnsi="Times New Roman" w:cs="Times New Roman"/>
        </w:rPr>
      </w:pPr>
    </w:p>
    <w:p w:rsidR="004D24A1" w:rsidRDefault="004D24A1" w:rsidP="004D24A1">
      <w:pPr>
        <w:pStyle w:val="AralkYok"/>
        <w:numPr>
          <w:ilvl w:val="0"/>
          <w:numId w:val="4"/>
        </w:numPr>
        <w:ind w:right="260"/>
        <w:jc w:val="both"/>
        <w:rPr>
          <w:rFonts w:ascii="Times New Roman" w:hAnsi="Times New Roman" w:cs="Times New Roman"/>
        </w:rPr>
      </w:pPr>
      <w:r w:rsidRPr="004D24A1">
        <w:rPr>
          <w:rFonts w:ascii="Times New Roman" w:hAnsi="Times New Roman" w:cs="Times New Roman"/>
        </w:rPr>
        <w:t>İlimizdeki ilk, orta ve yüksek öğrenim kuramlarında eğitim gören öğrencilerden ateş, öksürük vb solunum yolu hastalığı belirtileri varlığında, öğrencilerin izin ve istirahati konusunda idareciler tarafından gerekli kolaylığın sağlanmasına,</w:t>
      </w:r>
    </w:p>
    <w:p w:rsidR="004D24A1" w:rsidRPr="004D24A1" w:rsidRDefault="004D24A1" w:rsidP="004D24A1">
      <w:pPr>
        <w:pStyle w:val="AralkYok"/>
        <w:ind w:left="1395" w:right="260"/>
        <w:jc w:val="both"/>
        <w:rPr>
          <w:rFonts w:ascii="Times New Roman" w:hAnsi="Times New Roman" w:cs="Times New Roman"/>
        </w:rPr>
      </w:pPr>
    </w:p>
    <w:p w:rsidR="004D24A1" w:rsidRDefault="004D24A1" w:rsidP="004D24A1">
      <w:pPr>
        <w:pStyle w:val="AralkYok"/>
        <w:numPr>
          <w:ilvl w:val="0"/>
          <w:numId w:val="4"/>
        </w:numPr>
        <w:ind w:right="260"/>
        <w:jc w:val="both"/>
        <w:rPr>
          <w:rFonts w:ascii="Times New Roman" w:hAnsi="Times New Roman" w:cs="Times New Roman"/>
        </w:rPr>
      </w:pPr>
      <w:r w:rsidRPr="004D24A1">
        <w:rPr>
          <w:rFonts w:ascii="Times New Roman" w:hAnsi="Times New Roman" w:cs="Times New Roman"/>
        </w:rPr>
        <w:t>İlimizde ticari, resmi ve özel olarak hizmet veren taksi, dolmuş, minibüs, otobüs, öğrenci servisi vb tüm toplu taşıma araçlarının uygun sıklıkta bağlı bulundukları kurum ve odalar tarafından dezenfeksiyonlarının sağlanmasına, ilimiz şehirler arası otobüs terminalinde gerekli dezenfeksiyon işlemlerinin yapılmasına,</w:t>
      </w:r>
    </w:p>
    <w:p w:rsidR="004D24A1" w:rsidRPr="004D24A1" w:rsidRDefault="004D24A1" w:rsidP="004D24A1">
      <w:pPr>
        <w:pStyle w:val="AralkYok"/>
        <w:ind w:left="1395" w:right="260"/>
        <w:jc w:val="both"/>
        <w:rPr>
          <w:rFonts w:ascii="Times New Roman" w:hAnsi="Times New Roman" w:cs="Times New Roman"/>
        </w:rPr>
      </w:pPr>
    </w:p>
    <w:p w:rsidR="004D24A1" w:rsidRDefault="004D24A1" w:rsidP="004D24A1">
      <w:pPr>
        <w:pStyle w:val="AralkYok"/>
        <w:numPr>
          <w:ilvl w:val="0"/>
          <w:numId w:val="4"/>
        </w:numPr>
        <w:spacing w:line="276" w:lineRule="auto"/>
        <w:ind w:right="260"/>
        <w:jc w:val="both"/>
        <w:rPr>
          <w:rFonts w:ascii="Times New Roman" w:hAnsi="Times New Roman" w:cs="Times New Roman"/>
        </w:rPr>
      </w:pPr>
      <w:r w:rsidRPr="004D24A1">
        <w:rPr>
          <w:rFonts w:ascii="Times New Roman" w:hAnsi="Times New Roman" w:cs="Times New Roman"/>
        </w:rPr>
        <w:t>Okullarda ve öğrenci yurtlarında ortak kullanım alanlarının dezenfeksiyonunun yapılmasına, özellikle tuvaletlerde sıvı sabun durumunun sürekli kontrol edilmesine,</w:t>
      </w:r>
    </w:p>
    <w:p w:rsidR="004D24A1" w:rsidRDefault="004D24A1" w:rsidP="004D24A1">
      <w:pPr>
        <w:pStyle w:val="AralkYok"/>
        <w:spacing w:line="276" w:lineRule="auto"/>
        <w:ind w:left="1395" w:right="260"/>
        <w:jc w:val="both"/>
        <w:rPr>
          <w:rFonts w:ascii="Times New Roman" w:hAnsi="Times New Roman" w:cs="Times New Roman"/>
        </w:rPr>
      </w:pPr>
    </w:p>
    <w:p w:rsidR="004D24A1" w:rsidRDefault="004D24A1" w:rsidP="004D24A1">
      <w:pPr>
        <w:pStyle w:val="AralkYok"/>
        <w:numPr>
          <w:ilvl w:val="0"/>
          <w:numId w:val="4"/>
        </w:numPr>
        <w:spacing w:line="276" w:lineRule="auto"/>
        <w:ind w:right="260"/>
        <w:jc w:val="both"/>
        <w:rPr>
          <w:rFonts w:ascii="Times New Roman" w:hAnsi="Times New Roman" w:cs="Times New Roman"/>
        </w:rPr>
      </w:pPr>
      <w:r w:rsidRPr="004D24A1">
        <w:rPr>
          <w:rFonts w:ascii="Times New Roman" w:hAnsi="Times New Roman" w:cs="Times New Roman"/>
        </w:rPr>
        <w:t>Gasil hizmeti veren kuramların bu hizmeti yerine getiren görevlilere kişisel koruyucu ekipman(maske, gözlük ,eldiven, önlük vb malzemelerin) temin edilmesine,</w:t>
      </w:r>
    </w:p>
    <w:p w:rsidR="004D24A1" w:rsidRDefault="004D24A1" w:rsidP="004D24A1">
      <w:pPr>
        <w:pStyle w:val="AralkYok"/>
        <w:ind w:left="1395" w:right="260"/>
        <w:jc w:val="both"/>
        <w:rPr>
          <w:rFonts w:ascii="Times New Roman" w:hAnsi="Times New Roman" w:cs="Times New Roman"/>
        </w:rPr>
      </w:pPr>
    </w:p>
    <w:p w:rsidR="004D24A1" w:rsidRDefault="004D24A1" w:rsidP="00537362">
      <w:pPr>
        <w:pStyle w:val="AralkYok"/>
        <w:numPr>
          <w:ilvl w:val="0"/>
          <w:numId w:val="4"/>
        </w:numPr>
        <w:ind w:right="260"/>
        <w:jc w:val="both"/>
        <w:rPr>
          <w:rFonts w:ascii="Times New Roman" w:hAnsi="Times New Roman" w:cs="Times New Roman"/>
        </w:rPr>
      </w:pPr>
      <w:r w:rsidRPr="004D24A1">
        <w:rPr>
          <w:rFonts w:ascii="Times New Roman" w:hAnsi="Times New Roman" w:cs="Times New Roman"/>
        </w:rPr>
        <w:t>Mevcut bu süreci gerek gıda konularında gerekse maske ve kişisel koruyucu ekipmanlar ile dezenfektan malzemelerinin piyasada satışını fırsata çevirmek isteyenlerin önlenmesi için ilgili</w:t>
      </w:r>
      <w:r>
        <w:rPr>
          <w:rFonts w:ascii="Times New Roman" w:hAnsi="Times New Roman" w:cs="Times New Roman"/>
        </w:rPr>
        <w:t xml:space="preserve"> </w:t>
      </w:r>
      <w:r w:rsidRPr="004D24A1">
        <w:rPr>
          <w:rFonts w:ascii="Times New Roman" w:hAnsi="Times New Roman" w:cs="Times New Roman"/>
        </w:rPr>
        <w:t>kurumlarca gerekli denetimlerin yapılmasına,</w:t>
      </w:r>
    </w:p>
    <w:p w:rsidR="004D24A1" w:rsidRPr="004D24A1" w:rsidRDefault="004D24A1" w:rsidP="004D24A1">
      <w:pPr>
        <w:pStyle w:val="AralkYok"/>
        <w:ind w:left="1395" w:right="260"/>
        <w:jc w:val="both"/>
        <w:rPr>
          <w:rFonts w:ascii="Times New Roman" w:hAnsi="Times New Roman" w:cs="Times New Roman"/>
        </w:rPr>
      </w:pPr>
    </w:p>
    <w:p w:rsidR="004D24A1" w:rsidRDefault="004D24A1" w:rsidP="004D24A1">
      <w:pPr>
        <w:pStyle w:val="AralkYok"/>
        <w:numPr>
          <w:ilvl w:val="0"/>
          <w:numId w:val="4"/>
        </w:numPr>
        <w:ind w:right="260"/>
        <w:jc w:val="both"/>
        <w:rPr>
          <w:rFonts w:ascii="Times New Roman" w:hAnsi="Times New Roman" w:cs="Times New Roman"/>
        </w:rPr>
      </w:pPr>
      <w:r w:rsidRPr="004D24A1">
        <w:rPr>
          <w:rFonts w:ascii="Times New Roman" w:hAnsi="Times New Roman" w:cs="Times New Roman"/>
        </w:rPr>
        <w:t>Umre ziyaretinden gelen vatandaşların takiplerinin İl Sağlık Müdürlüğünce yapılmasına,</w:t>
      </w:r>
    </w:p>
    <w:p w:rsidR="004D24A1" w:rsidRPr="004D24A1" w:rsidRDefault="004D24A1" w:rsidP="004D24A1">
      <w:pPr>
        <w:pStyle w:val="AralkYok"/>
        <w:ind w:left="1395" w:right="260"/>
        <w:jc w:val="both"/>
        <w:rPr>
          <w:rFonts w:ascii="Times New Roman" w:hAnsi="Times New Roman" w:cs="Times New Roman"/>
        </w:rPr>
      </w:pPr>
    </w:p>
    <w:p w:rsidR="004D24A1" w:rsidRDefault="004D24A1" w:rsidP="004D24A1">
      <w:pPr>
        <w:pStyle w:val="AralkYok"/>
        <w:numPr>
          <w:ilvl w:val="0"/>
          <w:numId w:val="4"/>
        </w:numPr>
        <w:ind w:right="260"/>
        <w:jc w:val="both"/>
        <w:rPr>
          <w:rFonts w:ascii="Times New Roman" w:hAnsi="Times New Roman" w:cs="Times New Roman"/>
        </w:rPr>
      </w:pPr>
      <w:r w:rsidRPr="004D24A1">
        <w:rPr>
          <w:rFonts w:ascii="Times New Roman" w:hAnsi="Times New Roman" w:cs="Times New Roman"/>
        </w:rPr>
        <w:t>İlimizde düzenlenecek olan spor müsabakalarında gerekli önlemlerin alınmasına,</w:t>
      </w:r>
    </w:p>
    <w:p w:rsidR="004D24A1" w:rsidRPr="004D24A1" w:rsidRDefault="004D24A1" w:rsidP="004D24A1">
      <w:pPr>
        <w:pStyle w:val="AralkYok"/>
        <w:ind w:left="1395" w:right="260"/>
        <w:jc w:val="both"/>
        <w:rPr>
          <w:rFonts w:ascii="Times New Roman" w:hAnsi="Times New Roman" w:cs="Times New Roman"/>
        </w:rPr>
      </w:pPr>
    </w:p>
    <w:p w:rsidR="004D24A1" w:rsidRDefault="004D24A1" w:rsidP="002A7817">
      <w:pPr>
        <w:pStyle w:val="AralkYok"/>
        <w:numPr>
          <w:ilvl w:val="0"/>
          <w:numId w:val="4"/>
        </w:numPr>
        <w:spacing w:line="276" w:lineRule="auto"/>
        <w:ind w:right="260"/>
        <w:jc w:val="both"/>
        <w:rPr>
          <w:rFonts w:ascii="Times New Roman" w:hAnsi="Times New Roman" w:cs="Times New Roman"/>
        </w:rPr>
      </w:pPr>
      <w:r w:rsidRPr="004D24A1">
        <w:rPr>
          <w:rFonts w:ascii="Times New Roman" w:hAnsi="Times New Roman" w:cs="Times New Roman"/>
        </w:rPr>
        <w:t>İl müftülüğünce vaazlarda ve Cuma hutbelerinde el yıkama ve kişisel hijyen kurallarının önemi</w:t>
      </w:r>
      <w:r>
        <w:rPr>
          <w:rFonts w:ascii="Times New Roman" w:hAnsi="Times New Roman" w:cs="Times New Roman"/>
        </w:rPr>
        <w:t xml:space="preserve"> </w:t>
      </w:r>
      <w:r w:rsidRPr="004D24A1">
        <w:rPr>
          <w:rFonts w:ascii="Times New Roman" w:hAnsi="Times New Roman" w:cs="Times New Roman"/>
        </w:rPr>
        <w:t>konusunda bilgilendirmenin yapılmasına, camilerin ibadet öncesi ve sonrasında havalandırılmasına,</w:t>
      </w:r>
    </w:p>
    <w:p w:rsidR="004D24A1" w:rsidRDefault="004D24A1" w:rsidP="004D24A1">
      <w:pPr>
        <w:pStyle w:val="AralkYok"/>
        <w:spacing w:line="276" w:lineRule="auto"/>
        <w:ind w:left="1395" w:right="260"/>
        <w:jc w:val="both"/>
        <w:rPr>
          <w:rFonts w:ascii="Times New Roman" w:hAnsi="Times New Roman" w:cs="Times New Roman"/>
        </w:rPr>
      </w:pPr>
    </w:p>
    <w:p w:rsidR="004D24A1" w:rsidRDefault="004D24A1" w:rsidP="004D24A1">
      <w:pPr>
        <w:pStyle w:val="AralkYok"/>
        <w:numPr>
          <w:ilvl w:val="0"/>
          <w:numId w:val="4"/>
        </w:numPr>
        <w:spacing w:line="276" w:lineRule="auto"/>
        <w:ind w:right="260"/>
        <w:jc w:val="both"/>
        <w:rPr>
          <w:rFonts w:ascii="Times New Roman" w:hAnsi="Times New Roman" w:cs="Times New Roman"/>
        </w:rPr>
      </w:pPr>
      <w:r w:rsidRPr="004D24A1">
        <w:rPr>
          <w:rFonts w:ascii="Times New Roman" w:hAnsi="Times New Roman" w:cs="Times New Roman"/>
        </w:rPr>
        <w:t>Zorunlu durumlar hariç toplantı,</w:t>
      </w:r>
      <w:r>
        <w:rPr>
          <w:rFonts w:ascii="Times New Roman" w:hAnsi="Times New Roman" w:cs="Times New Roman"/>
        </w:rPr>
        <w:t xml:space="preserve"> etkinlik ve organizasyonların durdurulması</w:t>
      </w:r>
      <w:r w:rsidRPr="004D24A1">
        <w:rPr>
          <w:rFonts w:ascii="Times New Roman" w:hAnsi="Times New Roman" w:cs="Times New Roman"/>
        </w:rPr>
        <w:t>,</w:t>
      </w:r>
    </w:p>
    <w:p w:rsidR="004D24A1" w:rsidRDefault="004D24A1" w:rsidP="004D24A1">
      <w:pPr>
        <w:pStyle w:val="AralkYok"/>
        <w:spacing w:line="276" w:lineRule="auto"/>
        <w:ind w:left="1395" w:right="260"/>
        <w:jc w:val="both"/>
        <w:rPr>
          <w:rFonts w:ascii="Times New Roman" w:hAnsi="Times New Roman" w:cs="Times New Roman"/>
        </w:rPr>
      </w:pPr>
    </w:p>
    <w:p w:rsidR="004D24A1" w:rsidRDefault="004D24A1" w:rsidP="004D24A1">
      <w:pPr>
        <w:pStyle w:val="AralkYok"/>
        <w:numPr>
          <w:ilvl w:val="0"/>
          <w:numId w:val="4"/>
        </w:numPr>
        <w:spacing w:line="276" w:lineRule="auto"/>
        <w:ind w:right="260"/>
        <w:jc w:val="both"/>
        <w:rPr>
          <w:rFonts w:ascii="Times New Roman" w:hAnsi="Times New Roman" w:cs="Times New Roman"/>
        </w:rPr>
      </w:pPr>
      <w:r w:rsidRPr="004D24A1">
        <w:rPr>
          <w:rFonts w:ascii="Times New Roman" w:hAnsi="Times New Roman" w:cs="Times New Roman"/>
        </w:rPr>
        <w:t>Bu karar metninde bahsi geçen tüm dezenfeksiyon işlemlerinde Sağlık Bakanlığından onaylı dezenfektanların kullanılmasına,</w:t>
      </w:r>
    </w:p>
    <w:p w:rsidR="004D24A1" w:rsidRDefault="004D24A1" w:rsidP="004D24A1">
      <w:pPr>
        <w:pStyle w:val="AralkYok"/>
        <w:numPr>
          <w:ilvl w:val="0"/>
          <w:numId w:val="4"/>
        </w:numPr>
        <w:spacing w:line="276" w:lineRule="auto"/>
        <w:ind w:right="260"/>
        <w:jc w:val="both"/>
        <w:rPr>
          <w:rFonts w:ascii="Times New Roman" w:hAnsi="Times New Roman" w:cs="Times New Roman"/>
        </w:rPr>
      </w:pPr>
      <w:r w:rsidRPr="004D24A1">
        <w:rPr>
          <w:rFonts w:ascii="Times New Roman" w:hAnsi="Times New Roman" w:cs="Times New Roman"/>
        </w:rPr>
        <w:lastRenderedPageBreak/>
        <w:t>Sağlık Bakanlığı sosyal medya hesaplarından yayınlanan kamu spotlarının eş zamanlı olarak tüm kamu kurum ve kuruluşların sosyal medya hesaplarından ve kurumsal web sitesi adreslerinden paylaşılması,</w:t>
      </w:r>
    </w:p>
    <w:p w:rsidR="004D24A1" w:rsidRDefault="004D24A1" w:rsidP="004D24A1">
      <w:pPr>
        <w:pStyle w:val="AralkYok"/>
        <w:spacing w:line="276" w:lineRule="auto"/>
        <w:ind w:left="1395" w:right="260"/>
        <w:jc w:val="both"/>
        <w:rPr>
          <w:rFonts w:ascii="Times New Roman" w:hAnsi="Times New Roman" w:cs="Times New Roman"/>
        </w:rPr>
      </w:pPr>
    </w:p>
    <w:p w:rsidR="004D24A1" w:rsidRDefault="004D24A1" w:rsidP="004D24A1">
      <w:pPr>
        <w:pStyle w:val="AralkYok"/>
        <w:numPr>
          <w:ilvl w:val="0"/>
          <w:numId w:val="4"/>
        </w:numPr>
        <w:spacing w:line="276" w:lineRule="auto"/>
        <w:ind w:right="260"/>
        <w:jc w:val="both"/>
        <w:rPr>
          <w:rFonts w:ascii="Times New Roman" w:hAnsi="Times New Roman" w:cs="Times New Roman"/>
        </w:rPr>
      </w:pPr>
      <w:r w:rsidRPr="004D24A1">
        <w:rPr>
          <w:rFonts w:ascii="Times New Roman" w:hAnsi="Times New Roman" w:cs="Times New Roman"/>
        </w:rPr>
        <w:t>Sağlık Bakanlığı tarafından hazırlanan afiş, el broşürü ve kamu spotlarının vatandaşlara dağıtılması,</w:t>
      </w:r>
    </w:p>
    <w:p w:rsidR="004D24A1" w:rsidRDefault="004D24A1" w:rsidP="004D24A1">
      <w:pPr>
        <w:pStyle w:val="AralkYok"/>
        <w:spacing w:line="276" w:lineRule="auto"/>
        <w:ind w:left="1395" w:right="260"/>
        <w:jc w:val="both"/>
        <w:rPr>
          <w:rFonts w:ascii="Times New Roman" w:hAnsi="Times New Roman" w:cs="Times New Roman"/>
        </w:rPr>
      </w:pPr>
    </w:p>
    <w:p w:rsidR="004D24A1" w:rsidRDefault="004D24A1" w:rsidP="004D24A1">
      <w:pPr>
        <w:pStyle w:val="AralkYok"/>
        <w:numPr>
          <w:ilvl w:val="0"/>
          <w:numId w:val="4"/>
        </w:numPr>
        <w:spacing w:line="276" w:lineRule="auto"/>
        <w:ind w:right="260"/>
        <w:jc w:val="both"/>
        <w:rPr>
          <w:rFonts w:ascii="Times New Roman" w:hAnsi="Times New Roman" w:cs="Times New Roman"/>
        </w:rPr>
      </w:pPr>
      <w:r w:rsidRPr="004D24A1">
        <w:rPr>
          <w:rFonts w:ascii="Times New Roman" w:hAnsi="Times New Roman" w:cs="Times New Roman"/>
        </w:rPr>
        <w:t>Alman karaların uygulanmasının, izlenmesi ve takibinin İl Sağlık Müdürlüğü t</w:t>
      </w:r>
      <w:r>
        <w:rPr>
          <w:rFonts w:ascii="Times New Roman" w:hAnsi="Times New Roman" w:cs="Times New Roman"/>
        </w:rPr>
        <w:t>arafından yapılmasına</w:t>
      </w:r>
    </w:p>
    <w:p w:rsidR="004D24A1" w:rsidRDefault="004D24A1" w:rsidP="004D24A1">
      <w:pPr>
        <w:pStyle w:val="AralkYok"/>
        <w:spacing w:line="276" w:lineRule="auto"/>
        <w:ind w:left="1395" w:right="260"/>
        <w:jc w:val="both"/>
        <w:rPr>
          <w:rFonts w:ascii="Times New Roman" w:hAnsi="Times New Roman" w:cs="Times New Roman"/>
        </w:rPr>
      </w:pPr>
    </w:p>
    <w:p w:rsidR="004D24A1" w:rsidRDefault="004D24A1" w:rsidP="004D24A1">
      <w:pPr>
        <w:pStyle w:val="AralkYok"/>
        <w:numPr>
          <w:ilvl w:val="0"/>
          <w:numId w:val="4"/>
        </w:numPr>
        <w:spacing w:line="276" w:lineRule="auto"/>
        <w:ind w:right="260"/>
        <w:jc w:val="both"/>
        <w:rPr>
          <w:rFonts w:ascii="Times New Roman" w:hAnsi="Times New Roman" w:cs="Times New Roman"/>
        </w:rPr>
      </w:pPr>
      <w:r w:rsidRPr="004D24A1">
        <w:rPr>
          <w:rFonts w:ascii="Times New Roman" w:hAnsi="Times New Roman" w:cs="Times New Roman"/>
        </w:rPr>
        <w:t>Alman kararların uygulanabilmesi için karar tutanağının bir örneğinin ilgili kurum ve kuruluşlara gönderilmesine oy birliği ile karar verilmiştir.</w:t>
      </w:r>
    </w:p>
    <w:p w:rsidR="00B436EA" w:rsidRDefault="00B436EA" w:rsidP="00B86422">
      <w:pPr>
        <w:pStyle w:val="AralkYok"/>
        <w:spacing w:line="276" w:lineRule="auto"/>
        <w:ind w:right="260" w:firstLine="284"/>
        <w:jc w:val="both"/>
        <w:rPr>
          <w:rFonts w:ascii="Times New Roman" w:hAnsi="Times New Roman" w:cs="Times New Roman"/>
        </w:rPr>
      </w:pPr>
    </w:p>
    <w:p w:rsidR="0012136D" w:rsidRDefault="0012136D" w:rsidP="00B86422">
      <w:pPr>
        <w:pStyle w:val="AralkYok"/>
        <w:spacing w:line="276" w:lineRule="auto"/>
        <w:ind w:right="260" w:firstLine="284"/>
        <w:jc w:val="both"/>
        <w:rPr>
          <w:rFonts w:ascii="Times New Roman" w:hAnsi="Times New Roman" w:cs="Times New Roman"/>
        </w:rPr>
      </w:pPr>
    </w:p>
    <w:p w:rsidR="0012136D" w:rsidRPr="0094675B" w:rsidRDefault="0012136D" w:rsidP="0012136D">
      <w:pPr>
        <w:pStyle w:val="AralkYok"/>
        <w:spacing w:line="276" w:lineRule="auto"/>
        <w:ind w:right="260" w:firstLine="284"/>
        <w:jc w:val="both"/>
        <w:rPr>
          <w:rFonts w:ascii="Times New Roman" w:hAnsi="Times New Roman" w:cs="Times New Roman"/>
        </w:rPr>
      </w:pPr>
      <w:r>
        <w:rPr>
          <w:rFonts w:ascii="Times New Roman" w:hAnsi="Times New Roman" w:cs="Times New Roman"/>
        </w:rPr>
        <w:t xml:space="preserve">     </w:t>
      </w:r>
    </w:p>
    <w:sectPr w:rsidR="0012136D" w:rsidRPr="00946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9F4"/>
    <w:multiLevelType w:val="hybridMultilevel"/>
    <w:tmpl w:val="EAF09A4C"/>
    <w:lvl w:ilvl="0" w:tplc="E3444204">
      <w:start w:val="3"/>
      <w:numFmt w:val="bullet"/>
      <w:lvlText w:val="-"/>
      <w:lvlJc w:val="left"/>
      <w:pPr>
        <w:ind w:left="974" w:hanging="360"/>
      </w:pPr>
      <w:rPr>
        <w:rFonts w:ascii="Times New Roman" w:eastAsiaTheme="minorHAnsi" w:hAnsi="Times New Roman" w:cs="Times New Roman" w:hint="default"/>
      </w:rPr>
    </w:lvl>
    <w:lvl w:ilvl="1" w:tplc="041F0003" w:tentative="1">
      <w:start w:val="1"/>
      <w:numFmt w:val="bullet"/>
      <w:lvlText w:val="o"/>
      <w:lvlJc w:val="left"/>
      <w:pPr>
        <w:ind w:left="1694" w:hanging="360"/>
      </w:pPr>
      <w:rPr>
        <w:rFonts w:ascii="Courier New" w:hAnsi="Courier New" w:cs="Courier New" w:hint="default"/>
      </w:rPr>
    </w:lvl>
    <w:lvl w:ilvl="2" w:tplc="041F0005" w:tentative="1">
      <w:start w:val="1"/>
      <w:numFmt w:val="bullet"/>
      <w:lvlText w:val=""/>
      <w:lvlJc w:val="left"/>
      <w:pPr>
        <w:ind w:left="2414" w:hanging="360"/>
      </w:pPr>
      <w:rPr>
        <w:rFonts w:ascii="Wingdings" w:hAnsi="Wingdings" w:hint="default"/>
      </w:rPr>
    </w:lvl>
    <w:lvl w:ilvl="3" w:tplc="041F0001" w:tentative="1">
      <w:start w:val="1"/>
      <w:numFmt w:val="bullet"/>
      <w:lvlText w:val=""/>
      <w:lvlJc w:val="left"/>
      <w:pPr>
        <w:ind w:left="3134" w:hanging="360"/>
      </w:pPr>
      <w:rPr>
        <w:rFonts w:ascii="Symbol" w:hAnsi="Symbol" w:hint="default"/>
      </w:rPr>
    </w:lvl>
    <w:lvl w:ilvl="4" w:tplc="041F0003" w:tentative="1">
      <w:start w:val="1"/>
      <w:numFmt w:val="bullet"/>
      <w:lvlText w:val="o"/>
      <w:lvlJc w:val="left"/>
      <w:pPr>
        <w:ind w:left="3854" w:hanging="360"/>
      </w:pPr>
      <w:rPr>
        <w:rFonts w:ascii="Courier New" w:hAnsi="Courier New" w:cs="Courier New" w:hint="default"/>
      </w:rPr>
    </w:lvl>
    <w:lvl w:ilvl="5" w:tplc="041F0005" w:tentative="1">
      <w:start w:val="1"/>
      <w:numFmt w:val="bullet"/>
      <w:lvlText w:val=""/>
      <w:lvlJc w:val="left"/>
      <w:pPr>
        <w:ind w:left="4574" w:hanging="360"/>
      </w:pPr>
      <w:rPr>
        <w:rFonts w:ascii="Wingdings" w:hAnsi="Wingdings" w:hint="default"/>
      </w:rPr>
    </w:lvl>
    <w:lvl w:ilvl="6" w:tplc="041F0001" w:tentative="1">
      <w:start w:val="1"/>
      <w:numFmt w:val="bullet"/>
      <w:lvlText w:val=""/>
      <w:lvlJc w:val="left"/>
      <w:pPr>
        <w:ind w:left="5294" w:hanging="360"/>
      </w:pPr>
      <w:rPr>
        <w:rFonts w:ascii="Symbol" w:hAnsi="Symbol" w:hint="default"/>
      </w:rPr>
    </w:lvl>
    <w:lvl w:ilvl="7" w:tplc="041F0003" w:tentative="1">
      <w:start w:val="1"/>
      <w:numFmt w:val="bullet"/>
      <w:lvlText w:val="o"/>
      <w:lvlJc w:val="left"/>
      <w:pPr>
        <w:ind w:left="6014" w:hanging="360"/>
      </w:pPr>
      <w:rPr>
        <w:rFonts w:ascii="Courier New" w:hAnsi="Courier New" w:cs="Courier New" w:hint="default"/>
      </w:rPr>
    </w:lvl>
    <w:lvl w:ilvl="8" w:tplc="041F0005" w:tentative="1">
      <w:start w:val="1"/>
      <w:numFmt w:val="bullet"/>
      <w:lvlText w:val=""/>
      <w:lvlJc w:val="left"/>
      <w:pPr>
        <w:ind w:left="6734" w:hanging="360"/>
      </w:pPr>
      <w:rPr>
        <w:rFonts w:ascii="Wingdings" w:hAnsi="Wingdings" w:hint="default"/>
      </w:rPr>
    </w:lvl>
  </w:abstractNum>
  <w:abstractNum w:abstractNumId="1" w15:restartNumberingAfterBreak="0">
    <w:nsid w:val="14C50023"/>
    <w:multiLevelType w:val="hybridMultilevel"/>
    <w:tmpl w:val="1B54E6FE"/>
    <w:lvl w:ilvl="0" w:tplc="041F000F">
      <w:start w:val="1"/>
      <w:numFmt w:val="decimal"/>
      <w:lvlText w:val="%1."/>
      <w:lvlJc w:val="left"/>
      <w:pPr>
        <w:ind w:left="1395" w:hanging="360"/>
      </w:pPr>
    </w:lvl>
    <w:lvl w:ilvl="1" w:tplc="041F0019" w:tentative="1">
      <w:start w:val="1"/>
      <w:numFmt w:val="lowerLetter"/>
      <w:lvlText w:val="%2."/>
      <w:lvlJc w:val="left"/>
      <w:pPr>
        <w:ind w:left="2115" w:hanging="360"/>
      </w:pPr>
    </w:lvl>
    <w:lvl w:ilvl="2" w:tplc="041F001B" w:tentative="1">
      <w:start w:val="1"/>
      <w:numFmt w:val="lowerRoman"/>
      <w:lvlText w:val="%3."/>
      <w:lvlJc w:val="right"/>
      <w:pPr>
        <w:ind w:left="2835" w:hanging="180"/>
      </w:pPr>
    </w:lvl>
    <w:lvl w:ilvl="3" w:tplc="041F000F" w:tentative="1">
      <w:start w:val="1"/>
      <w:numFmt w:val="decimal"/>
      <w:lvlText w:val="%4."/>
      <w:lvlJc w:val="left"/>
      <w:pPr>
        <w:ind w:left="3555" w:hanging="360"/>
      </w:pPr>
    </w:lvl>
    <w:lvl w:ilvl="4" w:tplc="041F0019" w:tentative="1">
      <w:start w:val="1"/>
      <w:numFmt w:val="lowerLetter"/>
      <w:lvlText w:val="%5."/>
      <w:lvlJc w:val="left"/>
      <w:pPr>
        <w:ind w:left="4275" w:hanging="360"/>
      </w:pPr>
    </w:lvl>
    <w:lvl w:ilvl="5" w:tplc="041F001B" w:tentative="1">
      <w:start w:val="1"/>
      <w:numFmt w:val="lowerRoman"/>
      <w:lvlText w:val="%6."/>
      <w:lvlJc w:val="right"/>
      <w:pPr>
        <w:ind w:left="4995" w:hanging="180"/>
      </w:pPr>
    </w:lvl>
    <w:lvl w:ilvl="6" w:tplc="041F000F" w:tentative="1">
      <w:start w:val="1"/>
      <w:numFmt w:val="decimal"/>
      <w:lvlText w:val="%7."/>
      <w:lvlJc w:val="left"/>
      <w:pPr>
        <w:ind w:left="5715" w:hanging="360"/>
      </w:pPr>
    </w:lvl>
    <w:lvl w:ilvl="7" w:tplc="041F0019" w:tentative="1">
      <w:start w:val="1"/>
      <w:numFmt w:val="lowerLetter"/>
      <w:lvlText w:val="%8."/>
      <w:lvlJc w:val="left"/>
      <w:pPr>
        <w:ind w:left="6435" w:hanging="360"/>
      </w:pPr>
    </w:lvl>
    <w:lvl w:ilvl="8" w:tplc="041F001B" w:tentative="1">
      <w:start w:val="1"/>
      <w:numFmt w:val="lowerRoman"/>
      <w:lvlText w:val="%9."/>
      <w:lvlJc w:val="right"/>
      <w:pPr>
        <w:ind w:left="7155" w:hanging="180"/>
      </w:pPr>
    </w:lvl>
  </w:abstractNum>
  <w:abstractNum w:abstractNumId="2" w15:restartNumberingAfterBreak="0">
    <w:nsid w:val="4DE34F86"/>
    <w:multiLevelType w:val="hybridMultilevel"/>
    <w:tmpl w:val="6DF6F1B0"/>
    <w:lvl w:ilvl="0" w:tplc="0276C2FA">
      <w:start w:val="1"/>
      <w:numFmt w:val="decimal"/>
      <w:lvlText w:val="%1-"/>
      <w:lvlJc w:val="left"/>
      <w:pPr>
        <w:ind w:left="1428" w:hanging="720"/>
      </w:pPr>
      <w:rPr>
        <w:color w:val="auto"/>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81"/>
    <w:rsid w:val="0012136D"/>
    <w:rsid w:val="001D3205"/>
    <w:rsid w:val="001E17B8"/>
    <w:rsid w:val="002B3A78"/>
    <w:rsid w:val="0030515A"/>
    <w:rsid w:val="0035410E"/>
    <w:rsid w:val="00471F78"/>
    <w:rsid w:val="004D24A1"/>
    <w:rsid w:val="004F2704"/>
    <w:rsid w:val="005A1A0D"/>
    <w:rsid w:val="006620A4"/>
    <w:rsid w:val="006E7C6E"/>
    <w:rsid w:val="006F5411"/>
    <w:rsid w:val="00720F81"/>
    <w:rsid w:val="00792985"/>
    <w:rsid w:val="007D1310"/>
    <w:rsid w:val="007D74A9"/>
    <w:rsid w:val="007F01C4"/>
    <w:rsid w:val="008357E9"/>
    <w:rsid w:val="00853736"/>
    <w:rsid w:val="0094675B"/>
    <w:rsid w:val="009C0034"/>
    <w:rsid w:val="009E6BE7"/>
    <w:rsid w:val="00A33FB3"/>
    <w:rsid w:val="00B05422"/>
    <w:rsid w:val="00B436EA"/>
    <w:rsid w:val="00B86422"/>
    <w:rsid w:val="00C63279"/>
    <w:rsid w:val="00C661A2"/>
    <w:rsid w:val="00CA7181"/>
    <w:rsid w:val="00D102DA"/>
    <w:rsid w:val="00E357DA"/>
    <w:rsid w:val="00E67443"/>
    <w:rsid w:val="00EA51DF"/>
    <w:rsid w:val="00FD538E"/>
    <w:rsid w:val="00FF0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1AEE-AD8D-42ED-9B92-95FD5745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A0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1A0D"/>
    <w:pPr>
      <w:spacing w:after="0" w:line="240" w:lineRule="auto"/>
    </w:pPr>
  </w:style>
  <w:style w:type="paragraph" w:styleId="ListeParagraf">
    <w:name w:val="List Paragraph"/>
    <w:basedOn w:val="Normal"/>
    <w:uiPriority w:val="34"/>
    <w:qFormat/>
    <w:rsid w:val="005A1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DCF79-2C28-4CBE-AE91-59C86AED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2270</Characters>
  <Application>Microsoft Office Word</Application>
  <DocSecurity>4</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AKDAŞ</dc:creator>
  <cp:keywords/>
  <dc:description/>
  <cp:lastModifiedBy>OMER FARUK GOK</cp:lastModifiedBy>
  <cp:revision>2</cp:revision>
  <dcterms:created xsi:type="dcterms:W3CDTF">2021-09-01T10:44:00Z</dcterms:created>
  <dcterms:modified xsi:type="dcterms:W3CDTF">2021-09-01T10:44:00Z</dcterms:modified>
</cp:coreProperties>
</file>