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E79" w:rsidRPr="007F1E79" w:rsidRDefault="007F1E79" w:rsidP="007F1E79">
      <w:pPr>
        <w:jc w:val="center"/>
        <w:rPr>
          <w:rFonts w:ascii="Times New Roman" w:hAnsi="Times New Roman" w:cs="Times New Roman"/>
          <w:b/>
          <w:color w:val="FF0000"/>
          <w:lang w:val="de-DE" w:eastAsia="en-US"/>
        </w:rPr>
      </w:pPr>
      <w:proofErr w:type="gramStart"/>
      <w:r w:rsidRPr="00720FA5">
        <w:rPr>
          <w:rFonts w:ascii="Times New Roman" w:hAnsi="Times New Roman" w:cs="Times New Roman"/>
          <w:b/>
          <w:bCs/>
          <w:color w:val="2E74B5" w:themeColor="accent1" w:themeShade="BF"/>
        </w:rPr>
        <w:t>TARIM</w:t>
      </w:r>
      <w:r w:rsidRPr="007F1E79">
        <w:rPr>
          <w:rFonts w:ascii="Times New Roman" w:hAnsi="Times New Roman" w:cs="Times New Roman"/>
          <w:b/>
          <w:bCs/>
          <w:color w:val="FF0000"/>
        </w:rPr>
        <w:t>(</w:t>
      </w:r>
      <w:proofErr w:type="gramEnd"/>
      <w:r w:rsidRPr="007F1E79">
        <w:rPr>
          <w:rFonts w:ascii="Times New Roman" w:hAnsi="Times New Roman" w:cs="Times New Roman"/>
          <w:b/>
          <w:bCs/>
          <w:color w:val="FF0000"/>
        </w:rPr>
        <w:t>2023)</w:t>
      </w:r>
    </w:p>
    <w:p w:rsidR="007F1E79" w:rsidRPr="00001CEB" w:rsidRDefault="007F1E79" w:rsidP="007F1E79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F1E79" w:rsidRPr="00001CEB" w:rsidRDefault="007F1E79" w:rsidP="007F1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W w:w="7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7"/>
        <w:gridCol w:w="2170"/>
      </w:tblGrid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bCs/>
                <w:color w:val="000000" w:themeColor="text1"/>
              </w:rPr>
              <w:t>Toplam Yüzölçümü (</w:t>
            </w:r>
            <w:proofErr w:type="gramStart"/>
            <w:r w:rsidRPr="00001C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da)   </w:t>
            </w:r>
            <w:proofErr w:type="gramEnd"/>
            <w:r w:rsidRPr="00001C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       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Toplam Tarım Alanı </w:t>
            </w:r>
            <w:proofErr w:type="gramStart"/>
            <w:r w:rsidRPr="00001C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(</w:t>
            </w:r>
            <w:proofErr w:type="gramEnd"/>
            <w:r w:rsidRPr="00001C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da)                   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b/>
                <w:color w:val="000000" w:themeColor="text1"/>
              </w:rPr>
              <w:t xml:space="preserve">Arazi Varlığı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</w:rPr>
              <w:t>Tarla Arazisi (Ekilen da)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</w:rPr>
              <w:t>Meyvelikler (da)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</w:rPr>
              <w:t>Sebzelikler(da)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</w:rPr>
              <w:t>Diğer (Süs bitkileri arazileri) (da)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bCs/>
                <w:color w:val="000000" w:themeColor="text1"/>
              </w:rPr>
              <w:t>Orman ve Fundalık Arazi (da)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bCs/>
                <w:color w:val="000000" w:themeColor="text1"/>
              </w:rPr>
              <w:t>Çayır ve Mera (da)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bCs/>
                <w:color w:val="000000" w:themeColor="text1"/>
              </w:rPr>
              <w:t>Tarım Dışı Arazi (da)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Toplam Sulanabilir Tarım </w:t>
            </w:r>
            <w:proofErr w:type="gramStart"/>
            <w:r w:rsidRPr="00001CEB">
              <w:rPr>
                <w:rFonts w:ascii="Times New Roman" w:hAnsi="Times New Roman" w:cs="Times New Roman"/>
                <w:bCs/>
                <w:color w:val="000000" w:themeColor="text1"/>
              </w:rPr>
              <w:t>Alanı  (</w:t>
            </w:r>
            <w:proofErr w:type="gramEnd"/>
            <w:r w:rsidRPr="00001CEB">
              <w:rPr>
                <w:rFonts w:ascii="Times New Roman" w:hAnsi="Times New Roman" w:cs="Times New Roman"/>
                <w:bCs/>
                <w:color w:val="000000" w:themeColor="text1"/>
              </w:rPr>
              <w:t>da)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bCs/>
                <w:color w:val="000000" w:themeColor="text1"/>
              </w:rPr>
              <w:t>Toplam Sulanan Tarım Alanı (da)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Hayvan Varlığı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</w:rPr>
              <w:t>Büyükbaş Hayvan Sayısı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</w:rPr>
              <w:t>Küçükbaş Hayvan Sayısı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</w:rPr>
              <w:t xml:space="preserve">Tavuk </w:t>
            </w:r>
            <w:proofErr w:type="gramStart"/>
            <w:r w:rsidRPr="00001CEB">
              <w:rPr>
                <w:rFonts w:ascii="Times New Roman" w:hAnsi="Times New Roman" w:cs="Times New Roman"/>
                <w:color w:val="000000" w:themeColor="text1"/>
              </w:rPr>
              <w:t>Sayısı(</w:t>
            </w:r>
            <w:proofErr w:type="spellStart"/>
            <w:proofErr w:type="gramEnd"/>
            <w:r w:rsidRPr="00001CEB">
              <w:rPr>
                <w:rFonts w:ascii="Times New Roman" w:hAnsi="Times New Roman" w:cs="Times New Roman"/>
                <w:color w:val="000000" w:themeColor="text1"/>
              </w:rPr>
              <w:t>Broiler</w:t>
            </w:r>
            <w:proofErr w:type="spellEnd"/>
            <w:r w:rsidRPr="00001C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</w:rPr>
              <w:t xml:space="preserve">Tavuk </w:t>
            </w:r>
            <w:proofErr w:type="gramStart"/>
            <w:r w:rsidRPr="00001CEB">
              <w:rPr>
                <w:rFonts w:ascii="Times New Roman" w:hAnsi="Times New Roman" w:cs="Times New Roman"/>
                <w:color w:val="000000" w:themeColor="text1"/>
              </w:rPr>
              <w:t>Sayısı(</w:t>
            </w:r>
            <w:proofErr w:type="gramEnd"/>
            <w:r w:rsidRPr="00001CEB">
              <w:rPr>
                <w:rFonts w:ascii="Times New Roman" w:hAnsi="Times New Roman" w:cs="Times New Roman"/>
                <w:color w:val="000000" w:themeColor="text1"/>
              </w:rPr>
              <w:t>Yumurtacı)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</w:rPr>
              <w:t>Kaz-Ördek-Hindi-Bıldırcın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eastAsia="Batang" w:hAnsi="Times New Roman" w:cs="Times New Roman"/>
                <w:b/>
                <w:color w:val="auto"/>
                <w:lang w:eastAsia="ko-KR" w:bidi="si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</w:rPr>
              <w:t>Arıcılık (Kovan sayısı)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Hayvansal Kaynaklı Üretimler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bCs/>
                <w:color w:val="000000" w:themeColor="text1"/>
              </w:rPr>
              <w:t>Kırmızı Et (ton)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eastAsia="Batang" w:hAnsi="Times New Roman" w:cs="Times New Roman"/>
                <w:b/>
                <w:color w:val="auto"/>
                <w:lang w:eastAsia="ko-KR" w:bidi="si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bCs/>
                <w:color w:val="000000" w:themeColor="text1"/>
              </w:rPr>
              <w:t>Kanatlı Et(ton)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eastAsia="Batang" w:hAnsi="Times New Roman" w:cs="Times New Roman"/>
                <w:b/>
                <w:color w:val="auto"/>
                <w:lang w:eastAsia="ko-KR" w:bidi="si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proofErr w:type="gramStart"/>
            <w:r w:rsidRPr="00001CEB">
              <w:rPr>
                <w:rFonts w:ascii="Times New Roman" w:hAnsi="Times New Roman" w:cs="Times New Roman"/>
                <w:bCs/>
                <w:color w:val="000000" w:themeColor="text1"/>
              </w:rPr>
              <w:t>B.Baş</w:t>
            </w:r>
            <w:proofErr w:type="spellEnd"/>
            <w:proofErr w:type="gramEnd"/>
            <w:r w:rsidRPr="00001C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Süt (ton)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eastAsia="Batang" w:hAnsi="Times New Roman" w:cs="Times New Roman"/>
                <w:b/>
                <w:color w:val="auto"/>
                <w:lang w:eastAsia="ko-KR" w:bidi="si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proofErr w:type="gramStart"/>
            <w:r w:rsidRPr="00001CEB">
              <w:rPr>
                <w:rFonts w:ascii="Times New Roman" w:hAnsi="Times New Roman" w:cs="Times New Roman"/>
                <w:bCs/>
                <w:color w:val="000000" w:themeColor="text1"/>
              </w:rPr>
              <w:t>K.Baş</w:t>
            </w:r>
            <w:proofErr w:type="spellEnd"/>
            <w:proofErr w:type="gramEnd"/>
            <w:r w:rsidRPr="00001C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Süt(ton)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eastAsia="Batang" w:hAnsi="Times New Roman" w:cs="Times New Roman"/>
                <w:b/>
                <w:color w:val="auto"/>
                <w:lang w:eastAsia="ko-KR" w:bidi="si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bCs/>
                <w:color w:val="000000" w:themeColor="text1"/>
              </w:rPr>
              <w:t>Yumurta (adet/gün)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eastAsia="Batang" w:hAnsi="Times New Roman" w:cs="Times New Roman"/>
                <w:b/>
                <w:color w:val="FF0000"/>
                <w:lang w:eastAsia="ko-KR" w:bidi="si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bCs/>
                <w:color w:val="000000" w:themeColor="text1"/>
              </w:rPr>
              <w:t>Bal (ton)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eastAsia="Batang" w:hAnsi="Times New Roman" w:cs="Times New Roman"/>
                <w:b/>
                <w:color w:val="auto"/>
                <w:lang w:eastAsia="ko-KR" w:bidi="si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bCs/>
                <w:color w:val="000000" w:themeColor="text1"/>
              </w:rPr>
              <w:t>Balmumu (ton)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eastAsia="Batang" w:hAnsi="Times New Roman" w:cs="Times New Roman"/>
                <w:b/>
                <w:color w:val="auto"/>
                <w:lang w:eastAsia="ko-KR" w:bidi="si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Yün, Kıl, Tiftik (ton)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eastAsia="Batang" w:hAnsi="Times New Roman" w:cs="Times New Roman"/>
                <w:b/>
                <w:color w:val="auto"/>
                <w:lang w:eastAsia="ko-KR" w:bidi="si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Tarımsal Amaçlı Kooperatifler Toplamı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</w:rPr>
              <w:t>Tarımsal Kalkınma Kooperatifi Sayısı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</w:rPr>
              <w:t>Sulama Kooperatifi Sayısı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</w:rPr>
              <w:t>Su Ürünleri Kooperatifi Sayısı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b/>
                <w:color w:val="000000" w:themeColor="text1"/>
              </w:rPr>
              <w:t xml:space="preserve">Kooperatif Birliklerine Bağlı </w:t>
            </w:r>
            <w:proofErr w:type="spellStart"/>
            <w:r w:rsidRPr="00001CEB">
              <w:rPr>
                <w:rFonts w:ascii="Times New Roman" w:hAnsi="Times New Roman" w:cs="Times New Roman"/>
                <w:b/>
                <w:color w:val="000000" w:themeColor="text1"/>
              </w:rPr>
              <w:t>Koop</w:t>
            </w:r>
            <w:proofErr w:type="spellEnd"/>
            <w:r w:rsidRPr="00001CEB">
              <w:rPr>
                <w:rFonts w:ascii="Times New Roman" w:hAnsi="Times New Roman" w:cs="Times New Roman"/>
                <w:b/>
                <w:color w:val="000000" w:themeColor="text1"/>
              </w:rPr>
              <w:t>. Toplamı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</w:rPr>
              <w:t xml:space="preserve">Bartın Bölgesi Hayvancılık </w:t>
            </w:r>
            <w:proofErr w:type="spellStart"/>
            <w:r w:rsidRPr="00001CEB">
              <w:rPr>
                <w:rFonts w:ascii="Times New Roman" w:hAnsi="Times New Roman" w:cs="Times New Roman"/>
                <w:color w:val="000000" w:themeColor="text1"/>
              </w:rPr>
              <w:t>Koop</w:t>
            </w:r>
            <w:proofErr w:type="spellEnd"/>
            <w:r w:rsidRPr="00001CEB">
              <w:rPr>
                <w:rFonts w:ascii="Times New Roman" w:hAnsi="Times New Roman" w:cs="Times New Roman"/>
                <w:color w:val="000000" w:themeColor="text1"/>
              </w:rPr>
              <w:t>. Birliği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</w:rPr>
              <w:t>Bartın Bölgesi Tüketim Kooperatif Birliği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</w:rPr>
              <w:t xml:space="preserve">Bartın Bölgesi Ormancılık </w:t>
            </w:r>
            <w:proofErr w:type="spellStart"/>
            <w:r w:rsidRPr="00001CEB">
              <w:rPr>
                <w:rFonts w:ascii="Times New Roman" w:hAnsi="Times New Roman" w:cs="Times New Roman"/>
                <w:color w:val="000000" w:themeColor="text1"/>
              </w:rPr>
              <w:t>Koop</w:t>
            </w:r>
            <w:proofErr w:type="spellEnd"/>
            <w:r w:rsidRPr="00001CEB">
              <w:rPr>
                <w:rFonts w:ascii="Times New Roman" w:hAnsi="Times New Roman" w:cs="Times New Roman"/>
                <w:color w:val="000000" w:themeColor="text1"/>
              </w:rPr>
              <w:t>. Birliği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</w:rPr>
              <w:t xml:space="preserve">Bartın Bölgesi Tarım </w:t>
            </w:r>
            <w:proofErr w:type="spellStart"/>
            <w:r w:rsidRPr="00001CEB">
              <w:rPr>
                <w:rFonts w:ascii="Times New Roman" w:hAnsi="Times New Roman" w:cs="Times New Roman"/>
                <w:color w:val="000000" w:themeColor="text1"/>
              </w:rPr>
              <w:t>Koop</w:t>
            </w:r>
            <w:proofErr w:type="spellEnd"/>
            <w:r w:rsidRPr="00001CEB">
              <w:rPr>
                <w:rFonts w:ascii="Times New Roman" w:hAnsi="Times New Roman" w:cs="Times New Roman"/>
                <w:color w:val="000000" w:themeColor="text1"/>
              </w:rPr>
              <w:t>. Birliği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</w:rPr>
              <w:t>Yetiştirici Birlikleri Üye Toplamı (4 Birlik)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1E79" w:rsidRPr="00001CEB" w:rsidTr="00D57E5C">
        <w:trPr>
          <w:trHeight w:val="284"/>
          <w:jc w:val="center"/>
        </w:trPr>
        <w:tc>
          <w:tcPr>
            <w:tcW w:w="5697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</w:rPr>
              <w:t>Üretici Birlikleri Üye Toplamı (22 Birlik)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1E79" w:rsidRPr="00001CEB" w:rsidRDefault="007F1E79" w:rsidP="00D57E5C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7F1E79" w:rsidRPr="00217E6B" w:rsidRDefault="007F1E79" w:rsidP="007F1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</w:pPr>
      <w:r w:rsidRPr="00217E6B"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  <w:t xml:space="preserve">             </w:t>
      </w:r>
      <w:proofErr w:type="spellStart"/>
      <w:r w:rsidRPr="00217E6B"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  <w:t>Kaynak</w:t>
      </w:r>
      <w:proofErr w:type="spellEnd"/>
      <w:r w:rsidRPr="00217E6B"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  <w:t xml:space="preserve">:  </w:t>
      </w:r>
      <w:proofErr w:type="spellStart"/>
      <w:r w:rsidRPr="00217E6B"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  <w:t>İl</w:t>
      </w:r>
      <w:proofErr w:type="spellEnd"/>
      <w:r w:rsidRPr="00217E6B"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  <w:t xml:space="preserve"> </w:t>
      </w:r>
      <w:proofErr w:type="spellStart"/>
      <w:r w:rsidRPr="00217E6B"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  <w:t>Tarım</w:t>
      </w:r>
      <w:proofErr w:type="spellEnd"/>
      <w:r w:rsidRPr="00217E6B"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  <w:t xml:space="preserve"> ve </w:t>
      </w:r>
      <w:proofErr w:type="spellStart"/>
      <w:r w:rsidRPr="00217E6B"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  <w:t>Orman</w:t>
      </w:r>
      <w:proofErr w:type="spellEnd"/>
      <w:r w:rsidRPr="00217E6B"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  <w:t xml:space="preserve"> </w:t>
      </w:r>
      <w:proofErr w:type="spellStart"/>
      <w:r w:rsidRPr="00217E6B"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  <w:t>Müdürlüğü</w:t>
      </w:r>
      <w:proofErr w:type="spellEnd"/>
    </w:p>
    <w:p w:rsidR="007F1E79" w:rsidRPr="00001CEB" w:rsidRDefault="007F1E79" w:rsidP="007F1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 w:eastAsia="en-US"/>
        </w:rPr>
      </w:pPr>
    </w:p>
    <w:p w:rsidR="007F1E79" w:rsidRPr="00001CEB" w:rsidRDefault="007F1E79" w:rsidP="007F1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  <w:lang w:val="es-ES" w:eastAsia="en-US"/>
        </w:rPr>
      </w:pPr>
    </w:p>
    <w:p w:rsidR="007F1E79" w:rsidRDefault="007F1E79" w:rsidP="007F1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 w:eastAsia="en-US"/>
        </w:rPr>
      </w:pPr>
    </w:p>
    <w:p w:rsidR="007F1E79" w:rsidRDefault="007F1E79" w:rsidP="007F1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 w:eastAsia="en-US"/>
        </w:rPr>
      </w:pPr>
    </w:p>
    <w:p w:rsidR="007F1E79" w:rsidRDefault="007F1E79" w:rsidP="007F1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 w:eastAsia="en-US"/>
        </w:rPr>
      </w:pPr>
    </w:p>
    <w:tbl>
      <w:tblPr>
        <w:tblStyle w:val="KlavuzTablo5Koyu-Vurgu1"/>
        <w:tblpPr w:leftFromText="142" w:rightFromText="142" w:vertAnchor="text" w:horzAnchor="margin" w:tblpY="1"/>
        <w:tblOverlap w:val="never"/>
        <w:tblW w:w="1010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589"/>
        <w:gridCol w:w="1546"/>
        <w:gridCol w:w="1587"/>
        <w:gridCol w:w="1546"/>
        <w:gridCol w:w="1575"/>
      </w:tblGrid>
      <w:tr w:rsidR="007F1E79" w:rsidTr="00D57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F1E79" w:rsidRPr="001973A4" w:rsidRDefault="007F1E79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3A4">
              <w:rPr>
                <w:rFonts w:ascii="Times New Roman" w:hAnsi="Times New Roman" w:cs="Times New Roman"/>
                <w:sz w:val="22"/>
                <w:szCs w:val="22"/>
              </w:rPr>
              <w:t>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rün Çeşidi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F1E79" w:rsidRPr="001973A4" w:rsidRDefault="007F1E79" w:rsidP="00D57E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1973A4">
              <w:rPr>
                <w:rFonts w:ascii="Times New Roman" w:hAnsi="Times New Roman" w:cs="Times New Roman"/>
                <w:sz w:val="22"/>
                <w:szCs w:val="22"/>
              </w:rPr>
              <w:t xml:space="preserve">artın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Ü</w:t>
            </w:r>
            <w:r w:rsidRPr="001973A4">
              <w:rPr>
                <w:rFonts w:ascii="Times New Roman" w:hAnsi="Times New Roman" w:cs="Times New Roman"/>
                <w:sz w:val="22"/>
                <w:szCs w:val="22"/>
              </w:rPr>
              <w:t xml:space="preserve">retim </w:t>
            </w:r>
            <w:r w:rsidRPr="001973A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973A4">
              <w:rPr>
                <w:rFonts w:ascii="Times New Roman" w:hAnsi="Times New Roman" w:cs="Times New Roman"/>
                <w:sz w:val="22"/>
                <w:szCs w:val="22"/>
              </w:rPr>
              <w:t>lanı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73A4">
              <w:rPr>
                <w:rFonts w:ascii="Times New Roman" w:hAnsi="Times New Roman" w:cs="Times New Roman"/>
                <w:sz w:val="22"/>
                <w:szCs w:val="22"/>
              </w:rPr>
              <w:t>(d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973A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F1E79" w:rsidRPr="001973A4" w:rsidRDefault="007F1E79" w:rsidP="00D57E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1973A4">
              <w:rPr>
                <w:rFonts w:ascii="Times New Roman" w:hAnsi="Times New Roman" w:cs="Times New Roman"/>
                <w:sz w:val="22"/>
                <w:szCs w:val="22"/>
              </w:rPr>
              <w:t>artın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Ü</w:t>
            </w:r>
            <w:r w:rsidRPr="001973A4">
              <w:rPr>
                <w:rFonts w:ascii="Times New Roman" w:hAnsi="Times New Roman" w:cs="Times New Roman"/>
                <w:sz w:val="22"/>
                <w:szCs w:val="22"/>
              </w:rPr>
              <w:t xml:space="preserve">retim </w:t>
            </w:r>
            <w:r w:rsidRPr="001973A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973A4">
              <w:rPr>
                <w:rFonts w:ascii="Times New Roman" w:hAnsi="Times New Roman" w:cs="Times New Roman"/>
                <w:sz w:val="22"/>
                <w:szCs w:val="22"/>
              </w:rPr>
              <w:t>iktarı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1973A4">
              <w:rPr>
                <w:rFonts w:ascii="Times New Roman" w:hAnsi="Times New Roman" w:cs="Times New Roman"/>
                <w:sz w:val="22"/>
                <w:szCs w:val="22"/>
              </w:rPr>
              <w:t>on)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F1E79" w:rsidRPr="001973A4" w:rsidRDefault="007F1E79" w:rsidP="00D57E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1973A4">
              <w:rPr>
                <w:rFonts w:ascii="Times New Roman" w:hAnsi="Times New Roman" w:cs="Times New Roman"/>
                <w:sz w:val="22"/>
                <w:szCs w:val="22"/>
              </w:rPr>
              <w:t xml:space="preserve">ürkiye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1973A4">
              <w:rPr>
                <w:rFonts w:ascii="Times New Roman" w:hAnsi="Times New Roman" w:cs="Times New Roman"/>
                <w:sz w:val="22"/>
                <w:szCs w:val="22"/>
              </w:rPr>
              <w:t>ıralaması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F1E79" w:rsidRPr="001973A4" w:rsidRDefault="007F1E79" w:rsidP="00D57E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1973A4">
              <w:rPr>
                <w:rFonts w:ascii="Times New Roman" w:hAnsi="Times New Roman" w:cs="Times New Roman"/>
                <w:sz w:val="22"/>
                <w:szCs w:val="22"/>
              </w:rPr>
              <w:t xml:space="preserve">ürkiye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Ü</w:t>
            </w:r>
            <w:r w:rsidRPr="001973A4">
              <w:rPr>
                <w:rFonts w:ascii="Times New Roman" w:hAnsi="Times New Roman" w:cs="Times New Roman"/>
                <w:sz w:val="22"/>
                <w:szCs w:val="22"/>
              </w:rPr>
              <w:t xml:space="preserve">retim </w:t>
            </w:r>
            <w:r w:rsidRPr="001973A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973A4">
              <w:rPr>
                <w:rFonts w:ascii="Times New Roman" w:hAnsi="Times New Roman" w:cs="Times New Roman"/>
                <w:sz w:val="22"/>
                <w:szCs w:val="22"/>
              </w:rPr>
              <w:t>iktarı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1973A4">
              <w:rPr>
                <w:rFonts w:ascii="Times New Roman" w:hAnsi="Times New Roman" w:cs="Times New Roman"/>
                <w:sz w:val="22"/>
                <w:szCs w:val="22"/>
              </w:rPr>
              <w:t>on)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F1E79" w:rsidRPr="001973A4" w:rsidRDefault="007F1E79" w:rsidP="00D57E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1973A4">
              <w:rPr>
                <w:rFonts w:ascii="Times New Roman" w:hAnsi="Times New Roman" w:cs="Times New Roman"/>
                <w:sz w:val="22"/>
                <w:szCs w:val="22"/>
              </w:rPr>
              <w:t xml:space="preserve">ürkiye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Ü</w:t>
            </w:r>
            <w:r w:rsidRPr="001973A4">
              <w:rPr>
                <w:rFonts w:ascii="Times New Roman" w:hAnsi="Times New Roman" w:cs="Times New Roman"/>
                <w:sz w:val="22"/>
                <w:szCs w:val="22"/>
              </w:rPr>
              <w:t xml:space="preserve">retim </w:t>
            </w:r>
            <w:r w:rsidRPr="001973A4">
              <w:rPr>
                <w:rFonts w:ascii="Times New Roman" w:hAnsi="Times New Roman" w:cs="Times New Roman"/>
                <w:sz w:val="22"/>
                <w:szCs w:val="22"/>
              </w:rPr>
              <w:br/>
              <w:t>(%)</w:t>
            </w:r>
          </w:p>
        </w:tc>
      </w:tr>
      <w:tr w:rsidR="007F1E79" w:rsidTr="00D5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6" w:type="dxa"/>
            <w:gridSpan w:val="6"/>
            <w:tcBorders>
              <w:left w:val="none" w:sz="0" w:space="0" w:color="auto"/>
            </w:tcBorders>
            <w:shd w:val="clear" w:color="auto" w:fill="FBE4D5" w:themeFill="accent2" w:themeFillTint="33"/>
            <w:noWrap/>
            <w:hideMark/>
          </w:tcPr>
          <w:p w:rsidR="007F1E79" w:rsidRPr="001973A4" w:rsidRDefault="007F1E79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3A4">
              <w:rPr>
                <w:rFonts w:ascii="Times New Roman" w:hAnsi="Times New Roman" w:cs="Times New Roman"/>
                <w:sz w:val="22"/>
                <w:szCs w:val="22"/>
              </w:rPr>
              <w:t>MEYVELER</w:t>
            </w:r>
          </w:p>
        </w:tc>
      </w:tr>
      <w:tr w:rsidR="007F1E79" w:rsidTr="007F1E7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7E6E6" w:themeFill="background2"/>
            <w:noWrap/>
            <w:hideMark/>
          </w:tcPr>
          <w:p w:rsidR="007F1E79" w:rsidRPr="00BE536B" w:rsidRDefault="007F1E79" w:rsidP="00D57E5C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BE53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Fındık</w:t>
            </w:r>
          </w:p>
        </w:tc>
        <w:tc>
          <w:tcPr>
            <w:tcW w:w="1589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E79" w:rsidTr="007F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7E6E6" w:themeFill="background2"/>
            <w:noWrap/>
            <w:hideMark/>
          </w:tcPr>
          <w:p w:rsidR="007F1E79" w:rsidRPr="00BE536B" w:rsidRDefault="007F1E79" w:rsidP="00D57E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53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Kestane</w:t>
            </w:r>
          </w:p>
        </w:tc>
        <w:tc>
          <w:tcPr>
            <w:tcW w:w="1589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E79" w:rsidTr="007F1E7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7E6E6" w:themeFill="background2"/>
            <w:noWrap/>
            <w:hideMark/>
          </w:tcPr>
          <w:p w:rsidR="007F1E79" w:rsidRPr="00BE536B" w:rsidRDefault="007F1E79" w:rsidP="00D57E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53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Ceviz</w:t>
            </w:r>
          </w:p>
        </w:tc>
        <w:tc>
          <w:tcPr>
            <w:tcW w:w="1589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E79" w:rsidTr="007F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7E6E6" w:themeFill="background2"/>
            <w:noWrap/>
            <w:hideMark/>
          </w:tcPr>
          <w:p w:rsidR="007F1E79" w:rsidRPr="00BE536B" w:rsidRDefault="007F1E79" w:rsidP="00D57E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53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Kivi</w:t>
            </w:r>
          </w:p>
        </w:tc>
        <w:tc>
          <w:tcPr>
            <w:tcW w:w="1589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E79" w:rsidTr="007F1E7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7E6E6" w:themeFill="background2"/>
            <w:noWrap/>
            <w:hideMark/>
          </w:tcPr>
          <w:p w:rsidR="007F1E79" w:rsidRPr="00BE536B" w:rsidRDefault="007F1E79" w:rsidP="00D57E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53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Mandalina (Satsuma)</w:t>
            </w:r>
          </w:p>
        </w:tc>
        <w:tc>
          <w:tcPr>
            <w:tcW w:w="1589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E79" w:rsidTr="007F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7E6E6" w:themeFill="background2"/>
            <w:noWrap/>
            <w:hideMark/>
          </w:tcPr>
          <w:p w:rsidR="007F1E79" w:rsidRPr="00BE536B" w:rsidRDefault="007F1E79" w:rsidP="00D57E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53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Çilek</w:t>
            </w:r>
          </w:p>
        </w:tc>
        <w:tc>
          <w:tcPr>
            <w:tcW w:w="1589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E79" w:rsidTr="00D57E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6" w:type="dxa"/>
            <w:gridSpan w:val="6"/>
            <w:tcBorders>
              <w:left w:val="none" w:sz="0" w:space="0" w:color="auto"/>
            </w:tcBorders>
            <w:shd w:val="clear" w:color="auto" w:fill="FBE4D5" w:themeFill="accent2" w:themeFillTint="33"/>
            <w:noWrap/>
            <w:hideMark/>
          </w:tcPr>
          <w:p w:rsidR="007F1E79" w:rsidRPr="00BE536B" w:rsidRDefault="007F1E79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36B">
              <w:rPr>
                <w:rFonts w:ascii="Times New Roman" w:hAnsi="Times New Roman" w:cs="Times New Roman"/>
                <w:sz w:val="22"/>
                <w:szCs w:val="22"/>
              </w:rPr>
              <w:t>SEBZELER</w:t>
            </w:r>
          </w:p>
        </w:tc>
      </w:tr>
      <w:tr w:rsidR="007F1E79" w:rsidTr="007F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7E6E6" w:themeFill="background2"/>
            <w:noWrap/>
            <w:hideMark/>
          </w:tcPr>
          <w:p w:rsidR="007F1E79" w:rsidRPr="00BE536B" w:rsidRDefault="007F1E79" w:rsidP="00D57E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53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Marul (Kıvırcık)</w:t>
            </w:r>
          </w:p>
        </w:tc>
        <w:tc>
          <w:tcPr>
            <w:tcW w:w="1589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E79" w:rsidTr="007F1E7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7E6E6" w:themeFill="background2"/>
            <w:noWrap/>
            <w:hideMark/>
          </w:tcPr>
          <w:p w:rsidR="007F1E79" w:rsidRPr="00BE536B" w:rsidRDefault="007F1E79" w:rsidP="00D57E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53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Biber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E53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 w:rsidRPr="00BE53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Siri</w:t>
            </w:r>
            <w:proofErr w:type="spellEnd"/>
            <w:r w:rsidRPr="00BE53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589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E79" w:rsidTr="007F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7E6E6" w:themeFill="background2"/>
            <w:noWrap/>
            <w:hideMark/>
          </w:tcPr>
          <w:p w:rsidR="007F1E79" w:rsidRPr="00BE536B" w:rsidRDefault="007F1E79" w:rsidP="00D57E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53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Domates (Sofralık)</w:t>
            </w:r>
          </w:p>
        </w:tc>
        <w:tc>
          <w:tcPr>
            <w:tcW w:w="1589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E79" w:rsidTr="007F1E7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7E6E6" w:themeFill="background2"/>
            <w:noWrap/>
            <w:hideMark/>
          </w:tcPr>
          <w:p w:rsidR="007F1E79" w:rsidRPr="00BE536B" w:rsidRDefault="007F1E79" w:rsidP="00D57E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53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Hıyar (Sofralık)</w:t>
            </w:r>
          </w:p>
        </w:tc>
        <w:tc>
          <w:tcPr>
            <w:tcW w:w="1589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E79" w:rsidTr="007F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7E6E6" w:themeFill="background2"/>
            <w:noWrap/>
            <w:hideMark/>
          </w:tcPr>
          <w:p w:rsidR="007F1E79" w:rsidRPr="00BE536B" w:rsidRDefault="007F1E79" w:rsidP="00D57E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53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Ispanak</w:t>
            </w:r>
          </w:p>
        </w:tc>
        <w:tc>
          <w:tcPr>
            <w:tcW w:w="1589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E79" w:rsidTr="00D57E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6" w:type="dxa"/>
            <w:gridSpan w:val="6"/>
            <w:tcBorders>
              <w:left w:val="none" w:sz="0" w:space="0" w:color="auto"/>
            </w:tcBorders>
            <w:shd w:val="clear" w:color="auto" w:fill="FBE4D5" w:themeFill="accent2" w:themeFillTint="33"/>
            <w:noWrap/>
            <w:hideMark/>
          </w:tcPr>
          <w:p w:rsidR="007F1E79" w:rsidRPr="00BE536B" w:rsidRDefault="007F1E79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36B">
              <w:rPr>
                <w:rFonts w:ascii="Times New Roman" w:hAnsi="Times New Roman" w:cs="Times New Roman"/>
                <w:sz w:val="22"/>
                <w:szCs w:val="22"/>
              </w:rPr>
              <w:t>TARLA ÜRÜNLERİ</w:t>
            </w:r>
          </w:p>
        </w:tc>
      </w:tr>
      <w:tr w:rsidR="007F1E79" w:rsidTr="007F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7E6E6" w:themeFill="background2"/>
            <w:noWrap/>
            <w:hideMark/>
          </w:tcPr>
          <w:p w:rsidR="007F1E79" w:rsidRPr="00BE536B" w:rsidRDefault="007F1E79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536B">
              <w:rPr>
                <w:rFonts w:ascii="Times New Roman" w:hAnsi="Times New Roman" w:cs="Times New Roman"/>
                <w:sz w:val="22"/>
                <w:szCs w:val="22"/>
              </w:rPr>
              <w:t>Sorgum</w:t>
            </w:r>
          </w:p>
        </w:tc>
        <w:tc>
          <w:tcPr>
            <w:tcW w:w="1589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E79" w:rsidTr="007F1E7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7E6E6" w:themeFill="background2"/>
            <w:noWrap/>
            <w:hideMark/>
          </w:tcPr>
          <w:p w:rsidR="007F1E79" w:rsidRPr="00BE536B" w:rsidRDefault="007F1E79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536B">
              <w:rPr>
                <w:rFonts w:ascii="Times New Roman" w:hAnsi="Times New Roman" w:cs="Times New Roman"/>
                <w:sz w:val="22"/>
                <w:szCs w:val="22"/>
              </w:rPr>
              <w:t>Fiğ</w:t>
            </w:r>
          </w:p>
        </w:tc>
        <w:tc>
          <w:tcPr>
            <w:tcW w:w="1589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E79" w:rsidTr="007F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7E6E6" w:themeFill="background2"/>
            <w:noWrap/>
            <w:hideMark/>
          </w:tcPr>
          <w:p w:rsidR="007F1E79" w:rsidRPr="00BE536B" w:rsidRDefault="007F1E79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536B">
              <w:rPr>
                <w:rFonts w:ascii="Times New Roman" w:hAnsi="Times New Roman" w:cs="Times New Roman"/>
                <w:sz w:val="22"/>
                <w:szCs w:val="22"/>
              </w:rPr>
              <w:t>Yulaf (Yeşil ot)</w:t>
            </w:r>
          </w:p>
        </w:tc>
        <w:tc>
          <w:tcPr>
            <w:tcW w:w="1589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E79" w:rsidTr="007F1E7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E7E6E6" w:themeFill="background2"/>
            <w:noWrap/>
            <w:hideMark/>
          </w:tcPr>
          <w:p w:rsidR="007F1E79" w:rsidRPr="00BE536B" w:rsidRDefault="007F1E79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536B">
              <w:rPr>
                <w:rFonts w:ascii="Times New Roman" w:hAnsi="Times New Roman" w:cs="Times New Roman"/>
                <w:sz w:val="22"/>
                <w:szCs w:val="22"/>
              </w:rPr>
              <w:t>Yonca (Yeşil ot)</w:t>
            </w:r>
          </w:p>
        </w:tc>
        <w:tc>
          <w:tcPr>
            <w:tcW w:w="1589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E79" w:rsidTr="007F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  <w:bottom w:val="none" w:sz="0" w:space="0" w:color="auto"/>
            </w:tcBorders>
            <w:shd w:val="clear" w:color="auto" w:fill="E7E6E6" w:themeFill="background2"/>
            <w:noWrap/>
            <w:hideMark/>
          </w:tcPr>
          <w:p w:rsidR="007F1E79" w:rsidRPr="00BE536B" w:rsidRDefault="007F1E79" w:rsidP="00D57E5C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E536B">
              <w:rPr>
                <w:rFonts w:ascii="Times New Roman" w:hAnsi="Times New Roman" w:cs="Times New Roman"/>
                <w:sz w:val="22"/>
                <w:szCs w:val="22"/>
              </w:rPr>
              <w:t>Mısır (Silaj)</w:t>
            </w:r>
          </w:p>
        </w:tc>
        <w:tc>
          <w:tcPr>
            <w:tcW w:w="1589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E7E6E6" w:themeFill="background2"/>
            <w:noWrap/>
          </w:tcPr>
          <w:p w:rsidR="007F1E79" w:rsidRPr="00BE536B" w:rsidRDefault="007F1E79" w:rsidP="00D5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1E79" w:rsidRPr="00217E6B" w:rsidRDefault="007F1E79" w:rsidP="007F1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</w:pPr>
      <w:proofErr w:type="spellStart"/>
      <w:proofErr w:type="gramStart"/>
      <w:r w:rsidRPr="00217E6B"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  <w:t>Kaynak:İl</w:t>
      </w:r>
      <w:proofErr w:type="spellEnd"/>
      <w:proofErr w:type="gramEnd"/>
      <w:r w:rsidRPr="00217E6B"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  <w:t xml:space="preserve"> </w:t>
      </w:r>
      <w:proofErr w:type="spellStart"/>
      <w:r w:rsidRPr="00217E6B"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  <w:t>Tarım</w:t>
      </w:r>
      <w:proofErr w:type="spellEnd"/>
      <w:r w:rsidRPr="00217E6B"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  <w:t xml:space="preserve"> ve </w:t>
      </w:r>
      <w:proofErr w:type="spellStart"/>
      <w:r w:rsidRPr="00217E6B"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  <w:t>Orman</w:t>
      </w:r>
      <w:proofErr w:type="spellEnd"/>
      <w:r w:rsidRPr="00217E6B"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  <w:t xml:space="preserve">  </w:t>
      </w:r>
      <w:proofErr w:type="spellStart"/>
      <w:r w:rsidRPr="00217E6B"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  <w:t>Md.lüğü</w:t>
      </w:r>
      <w:proofErr w:type="spellEnd"/>
      <w:r w:rsidRPr="00217E6B"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  <w:t xml:space="preserve"> (2022 TÜİK </w:t>
      </w:r>
      <w:proofErr w:type="spellStart"/>
      <w:r w:rsidRPr="00217E6B"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  <w:t>verilerini</w:t>
      </w:r>
      <w:proofErr w:type="spellEnd"/>
      <w:r w:rsidRPr="00217E6B"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  <w:t xml:space="preserve"> </w:t>
      </w:r>
      <w:proofErr w:type="spellStart"/>
      <w:r w:rsidRPr="00217E6B"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  <w:t>içermektedir</w:t>
      </w:r>
      <w:proofErr w:type="spellEnd"/>
      <w:r w:rsidRPr="00217E6B">
        <w:rPr>
          <w:rFonts w:ascii="Times New Roman" w:hAnsi="Times New Roman" w:cs="Times New Roman"/>
          <w:color w:val="000000" w:themeColor="text1"/>
          <w:sz w:val="18"/>
          <w:szCs w:val="18"/>
          <w:lang w:val="es-ES" w:eastAsia="en-US"/>
        </w:rPr>
        <w:t>.)</w:t>
      </w:r>
    </w:p>
    <w:p w:rsidR="007F1E79" w:rsidRDefault="007F1E79" w:rsidP="007F1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 w:eastAsia="en-US"/>
        </w:rPr>
      </w:pPr>
    </w:p>
    <w:p w:rsidR="007F1E79" w:rsidRPr="00001CEB" w:rsidRDefault="007F1E79" w:rsidP="007F1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 w:eastAsia="en-US"/>
        </w:rPr>
      </w:pPr>
    </w:p>
    <w:tbl>
      <w:tblPr>
        <w:tblpPr w:leftFromText="141" w:rightFromText="141" w:vertAnchor="text" w:horzAnchor="margin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126"/>
      </w:tblGrid>
      <w:tr w:rsidR="007F1E79" w:rsidRPr="00001CEB" w:rsidTr="00D57E5C">
        <w:trPr>
          <w:trHeight w:val="284"/>
        </w:trPr>
        <w:tc>
          <w:tcPr>
            <w:tcW w:w="2972" w:type="dxa"/>
            <w:shd w:val="clear" w:color="auto" w:fill="DEEAF6" w:themeFill="accent1" w:themeFillTint="33"/>
          </w:tcPr>
          <w:p w:rsidR="007F1E79" w:rsidRPr="00001CEB" w:rsidRDefault="007F1E79" w:rsidP="00D57E5C">
            <w:pPr>
              <w:tabs>
                <w:tab w:val="left" w:pos="3288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  <w:t>Ürün</w:t>
            </w:r>
            <w:proofErr w:type="spellEnd"/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  <w:t>Cinsi</w:t>
            </w:r>
            <w:proofErr w:type="spellEnd"/>
          </w:p>
        </w:tc>
        <w:tc>
          <w:tcPr>
            <w:tcW w:w="2126" w:type="dxa"/>
            <w:shd w:val="clear" w:color="auto" w:fill="DEEAF6" w:themeFill="accent1" w:themeFillTint="33"/>
          </w:tcPr>
          <w:p w:rsidR="007F1E79" w:rsidRPr="00001CEB" w:rsidRDefault="007F1E79" w:rsidP="00D57E5C">
            <w:pPr>
              <w:tabs>
                <w:tab w:val="left" w:pos="328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  <w:t>Üretim</w:t>
            </w:r>
            <w:proofErr w:type="spellEnd"/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 (kg)</w:t>
            </w:r>
          </w:p>
        </w:tc>
      </w:tr>
      <w:tr w:rsidR="007F1E79" w:rsidRPr="00001CEB" w:rsidTr="00D57E5C">
        <w:trPr>
          <w:trHeight w:val="284"/>
        </w:trPr>
        <w:tc>
          <w:tcPr>
            <w:tcW w:w="5098" w:type="dxa"/>
            <w:gridSpan w:val="2"/>
            <w:shd w:val="clear" w:color="auto" w:fill="F4B083" w:themeFill="accent2" w:themeFillTint="99"/>
            <w:vAlign w:val="center"/>
          </w:tcPr>
          <w:p w:rsidR="007F1E79" w:rsidRPr="00001CEB" w:rsidRDefault="007F1E79" w:rsidP="00D57E5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  <w:t>1)</w:t>
            </w:r>
            <w:proofErr w:type="spellStart"/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  <w:t>İç</w:t>
            </w:r>
            <w:proofErr w:type="spellEnd"/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  <w:t>Sular</w:t>
            </w:r>
            <w:proofErr w:type="spellEnd"/>
          </w:p>
        </w:tc>
      </w:tr>
      <w:tr w:rsidR="007F1E79" w:rsidRPr="00001CEB" w:rsidTr="00D57E5C">
        <w:trPr>
          <w:trHeight w:val="284"/>
        </w:trPr>
        <w:tc>
          <w:tcPr>
            <w:tcW w:w="2972" w:type="dxa"/>
            <w:shd w:val="clear" w:color="auto" w:fill="auto"/>
            <w:vAlign w:val="center"/>
          </w:tcPr>
          <w:p w:rsidR="007F1E79" w:rsidRPr="00001CEB" w:rsidRDefault="007F1E79" w:rsidP="00D57E5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-</w:t>
            </w:r>
            <w:proofErr w:type="spellStart"/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Avcılık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F1E79" w:rsidRPr="00001CEB" w:rsidRDefault="007F1E79" w:rsidP="00D57E5C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F1E79" w:rsidRPr="00001CEB" w:rsidTr="00D57E5C">
        <w:trPr>
          <w:trHeight w:val="284"/>
        </w:trPr>
        <w:tc>
          <w:tcPr>
            <w:tcW w:w="2972" w:type="dxa"/>
            <w:shd w:val="clear" w:color="auto" w:fill="auto"/>
            <w:vAlign w:val="center"/>
          </w:tcPr>
          <w:p w:rsidR="007F1E79" w:rsidRPr="00001CEB" w:rsidRDefault="007F1E79" w:rsidP="00D57E5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-</w:t>
            </w:r>
            <w:proofErr w:type="spellStart"/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Yetiştiricilik</w:t>
            </w:r>
            <w:proofErr w:type="spellEnd"/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Alabalık</w:t>
            </w:r>
            <w:proofErr w:type="spellEnd"/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1E79" w:rsidRPr="00001CEB" w:rsidRDefault="007F1E79" w:rsidP="00D57E5C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F1E79" w:rsidRPr="00001CEB" w:rsidTr="00D57E5C">
        <w:trPr>
          <w:trHeight w:val="284"/>
        </w:trPr>
        <w:tc>
          <w:tcPr>
            <w:tcW w:w="5098" w:type="dxa"/>
            <w:gridSpan w:val="2"/>
            <w:shd w:val="clear" w:color="auto" w:fill="F4B083" w:themeFill="accent2" w:themeFillTint="99"/>
            <w:vAlign w:val="center"/>
          </w:tcPr>
          <w:p w:rsidR="007F1E79" w:rsidRPr="00001CEB" w:rsidRDefault="007F1E79" w:rsidP="00D57E5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2) Deniz </w:t>
            </w:r>
            <w:proofErr w:type="spellStart"/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  <w:t>Ürünleri</w:t>
            </w:r>
            <w:proofErr w:type="spellEnd"/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  <w:t>Avcılığı</w:t>
            </w:r>
            <w:proofErr w:type="spellEnd"/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                   </w:t>
            </w:r>
            <w:proofErr w:type="spellStart"/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  <w:t>Miktar</w:t>
            </w:r>
            <w:proofErr w:type="spellEnd"/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 (kg)</w:t>
            </w:r>
          </w:p>
        </w:tc>
      </w:tr>
      <w:tr w:rsidR="007F1E79" w:rsidRPr="00001CEB" w:rsidTr="00D57E5C">
        <w:trPr>
          <w:trHeight w:val="284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E79" w:rsidRPr="00001CEB" w:rsidRDefault="007F1E79" w:rsidP="00D57E5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-</w:t>
            </w:r>
            <w:proofErr w:type="spellStart"/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Avcılık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F1E79" w:rsidRPr="00001CEB" w:rsidRDefault="007F1E79" w:rsidP="00D57E5C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F1E79" w:rsidRPr="00001CEB" w:rsidTr="00D57E5C">
        <w:trPr>
          <w:trHeight w:val="284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E79" w:rsidRPr="00001CEB" w:rsidRDefault="007F1E79" w:rsidP="00D57E5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Yetiştiricilik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F1E79" w:rsidRPr="00001CEB" w:rsidRDefault="007F1E79" w:rsidP="00D57E5C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F1E79" w:rsidRPr="00001CEB" w:rsidTr="00D57E5C">
        <w:trPr>
          <w:trHeight w:val="284"/>
        </w:trPr>
        <w:tc>
          <w:tcPr>
            <w:tcW w:w="5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E79" w:rsidRPr="00960F28" w:rsidRDefault="007F1E79" w:rsidP="00D57E5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217E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Kaynak:  İl</w:t>
            </w:r>
            <w:proofErr w:type="gramEnd"/>
            <w:r w:rsidRPr="00217E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Tarım ve Orman Müdürlüğü</w:t>
            </w:r>
          </w:p>
        </w:tc>
      </w:tr>
    </w:tbl>
    <w:p w:rsidR="007F1E79" w:rsidRPr="00001CEB" w:rsidRDefault="007F1E79" w:rsidP="007F1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 w:eastAsia="en-US"/>
        </w:rPr>
        <w:t xml:space="preserve"> </w:t>
      </w:r>
      <w:proofErr w:type="spellStart"/>
      <w:proofErr w:type="gramStart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 w:eastAsia="en-US"/>
        </w:rPr>
        <w:t>İç</w:t>
      </w:r>
      <w:proofErr w:type="spellEnd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 w:eastAsia="en-US"/>
        </w:rPr>
        <w:t xml:space="preserve">  Su</w:t>
      </w:r>
      <w:proofErr w:type="gramEnd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 w:eastAsia="en-US"/>
        </w:rPr>
        <w:t xml:space="preserve"> </w:t>
      </w:r>
      <w:proofErr w:type="spellStart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 w:eastAsia="en-US"/>
        </w:rPr>
        <w:t>Balıkları</w:t>
      </w:r>
      <w:proofErr w:type="spellEnd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 w:eastAsia="en-US"/>
        </w:rPr>
        <w:t xml:space="preserve"> </w:t>
      </w:r>
      <w:proofErr w:type="spellStart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 w:eastAsia="en-US"/>
        </w:rPr>
        <w:t>Yetiştiriciliği</w:t>
      </w:r>
      <w:proofErr w:type="spellEnd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 w:eastAsia="en-US"/>
        </w:rPr>
        <w:t xml:space="preserve">    </w:t>
      </w:r>
      <w:r w:rsidRPr="00001CE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001CE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Pr="00001CE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Pr="00001CE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  <w:t xml:space="preserve">         </w:t>
      </w:r>
      <w:proofErr w:type="spellStart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 w:eastAsia="en-US"/>
        </w:rPr>
        <w:t>İlin</w:t>
      </w:r>
      <w:proofErr w:type="spellEnd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 w:eastAsia="en-US"/>
        </w:rPr>
        <w:t xml:space="preserve"> </w:t>
      </w:r>
      <w:proofErr w:type="spellStart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 w:eastAsia="en-US"/>
        </w:rPr>
        <w:t>Sulanan</w:t>
      </w:r>
      <w:proofErr w:type="spellEnd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 w:eastAsia="en-US"/>
        </w:rPr>
        <w:t xml:space="preserve"> </w:t>
      </w:r>
      <w:proofErr w:type="spellStart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 w:eastAsia="en-US"/>
        </w:rPr>
        <w:t>Arazilerinin</w:t>
      </w:r>
      <w:proofErr w:type="spellEnd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 w:eastAsia="en-US"/>
        </w:rPr>
        <w:t xml:space="preserve"> </w:t>
      </w:r>
      <w:proofErr w:type="spellStart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 w:eastAsia="en-US"/>
        </w:rPr>
        <w:t>Dağılımı</w:t>
      </w:r>
      <w:proofErr w:type="spellEnd"/>
    </w:p>
    <w:tbl>
      <w:tblPr>
        <w:tblpPr w:leftFromText="141" w:rightFromText="141" w:vertAnchor="text" w:horzAnchor="page" w:tblpX="6910" w:tblpY="68"/>
        <w:tblW w:w="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1875"/>
      </w:tblGrid>
      <w:tr w:rsidR="007F1E79" w:rsidRPr="00001CEB" w:rsidTr="00D57E5C">
        <w:trPr>
          <w:trHeight w:val="696"/>
        </w:trPr>
        <w:tc>
          <w:tcPr>
            <w:tcW w:w="2299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Kurum Adı</w:t>
            </w:r>
          </w:p>
        </w:tc>
        <w:tc>
          <w:tcPr>
            <w:tcW w:w="1875" w:type="dxa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Sulanan Arazi Miktarı (ha)</w:t>
            </w:r>
          </w:p>
        </w:tc>
      </w:tr>
      <w:tr w:rsidR="007F1E79" w:rsidRPr="00001CEB" w:rsidTr="00D57E5C">
        <w:trPr>
          <w:trHeight w:val="353"/>
        </w:trPr>
        <w:tc>
          <w:tcPr>
            <w:tcW w:w="2299" w:type="dxa"/>
            <w:shd w:val="clear" w:color="auto" w:fill="FFFFFF" w:themeFill="background1"/>
            <w:vAlign w:val="center"/>
          </w:tcPr>
          <w:p w:rsidR="007F1E79" w:rsidRDefault="007F1E79" w:rsidP="00D57E5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F1E79" w:rsidRDefault="007F1E79" w:rsidP="00D57E5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Üreticiler</w:t>
            </w:r>
          </w:p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F1E79" w:rsidRPr="00001CEB" w:rsidTr="00D57E5C">
        <w:trPr>
          <w:trHeight w:val="645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TOPLAM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F1E79" w:rsidRPr="00001CEB" w:rsidRDefault="007F1E79" w:rsidP="007F1E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F1E79" w:rsidRPr="00001CEB" w:rsidRDefault="007F1E79" w:rsidP="007F1E79">
      <w:pPr>
        <w:jc w:val="both"/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7F1E79" w:rsidRPr="00001CEB" w:rsidRDefault="007F1E79" w:rsidP="007F1E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F1E79" w:rsidRDefault="007F1E79" w:rsidP="007F1E79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F1E79" w:rsidRDefault="007F1E79" w:rsidP="007F1E79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 w:eastAsia="en-US"/>
        </w:rPr>
      </w:pPr>
    </w:p>
    <w:p w:rsidR="007F1E79" w:rsidRPr="00001CEB" w:rsidRDefault="007F1E79" w:rsidP="007F1E79">
      <w:pPr>
        <w:tabs>
          <w:tab w:val="left" w:pos="3288"/>
        </w:tabs>
        <w:jc w:val="both"/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7F1E79" w:rsidRPr="00001CEB" w:rsidRDefault="007F1E79" w:rsidP="007F1E79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de-DE" w:eastAsia="en-US"/>
        </w:rPr>
      </w:pPr>
    </w:p>
    <w:p w:rsidR="007F1E79" w:rsidRPr="00001CEB" w:rsidRDefault="007F1E79" w:rsidP="007F1E79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de-DE" w:eastAsia="en-US"/>
        </w:rPr>
      </w:pPr>
      <w:proofErr w:type="spellStart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de-DE" w:eastAsia="en-US"/>
        </w:rPr>
        <w:t>Tarımsal</w:t>
      </w:r>
      <w:proofErr w:type="spellEnd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de-DE" w:eastAsia="en-US"/>
        </w:rPr>
        <w:t xml:space="preserve"> </w:t>
      </w:r>
      <w:proofErr w:type="spellStart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de-DE" w:eastAsia="en-US"/>
        </w:rPr>
        <w:t>Gelirin</w:t>
      </w:r>
      <w:proofErr w:type="spellEnd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de-DE" w:eastAsia="en-US"/>
        </w:rPr>
        <w:t xml:space="preserve"> </w:t>
      </w:r>
      <w:proofErr w:type="spellStart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de-DE" w:eastAsia="en-US"/>
        </w:rPr>
        <w:t>Ürün</w:t>
      </w:r>
      <w:proofErr w:type="spellEnd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de-DE" w:eastAsia="en-US"/>
        </w:rPr>
        <w:t xml:space="preserve"> </w:t>
      </w:r>
      <w:proofErr w:type="spellStart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de-DE" w:eastAsia="en-US"/>
        </w:rPr>
        <w:t>Gruplarına</w:t>
      </w:r>
      <w:proofErr w:type="spellEnd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de-DE" w:eastAsia="en-US"/>
        </w:rPr>
        <w:t xml:space="preserve"> Göre </w:t>
      </w:r>
      <w:proofErr w:type="spellStart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de-DE" w:eastAsia="en-US"/>
        </w:rPr>
        <w:t>Dağılımı</w:t>
      </w:r>
      <w:proofErr w:type="spellEnd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  <w:lang w:val="de-DE" w:eastAsia="en-US"/>
        </w:rPr>
        <w:t xml:space="preserve"> (Bin TL)</w:t>
      </w:r>
    </w:p>
    <w:p w:rsidR="007F1E79" w:rsidRPr="00001CEB" w:rsidRDefault="007F1E79" w:rsidP="007F1E79">
      <w:pPr>
        <w:tabs>
          <w:tab w:val="left" w:pos="3493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de-DE" w:eastAsia="en-US"/>
        </w:rPr>
      </w:pPr>
    </w:p>
    <w:tbl>
      <w:tblPr>
        <w:tblpPr w:leftFromText="141" w:rightFromText="141" w:vertAnchor="text" w:horzAnchor="margin" w:tblpXSpec="center" w:tblpY="-3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551"/>
      </w:tblGrid>
      <w:tr w:rsidR="007F1E79" w:rsidRPr="00001CEB" w:rsidTr="00D57E5C">
        <w:trPr>
          <w:trHeight w:val="284"/>
        </w:trPr>
        <w:tc>
          <w:tcPr>
            <w:tcW w:w="6658" w:type="dxa"/>
            <w:shd w:val="clear" w:color="auto" w:fill="DEEAF6" w:themeFill="accent1" w:themeFillTint="33"/>
            <w:noWrap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  <w:t>ÜRÜN GRUBU</w:t>
            </w:r>
          </w:p>
        </w:tc>
        <w:tc>
          <w:tcPr>
            <w:tcW w:w="2551" w:type="dxa"/>
            <w:shd w:val="clear" w:color="auto" w:fill="DEEAF6" w:themeFill="accent1" w:themeFillTint="33"/>
            <w:noWrap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proofErr w:type="gramStart"/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  <w:t>DEĞER( TL</w:t>
            </w:r>
            <w:proofErr w:type="gramEnd"/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 )</w:t>
            </w:r>
          </w:p>
        </w:tc>
      </w:tr>
      <w:tr w:rsidR="007F1E79" w:rsidRPr="00001CEB" w:rsidTr="00D57E5C">
        <w:trPr>
          <w:trHeight w:val="284"/>
        </w:trPr>
        <w:tc>
          <w:tcPr>
            <w:tcW w:w="6658" w:type="dxa"/>
            <w:shd w:val="clear" w:color="auto" w:fill="FFFFFF" w:themeFill="background1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Tarla</w:t>
            </w:r>
            <w:proofErr w:type="spellEnd"/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Ürünleri</w:t>
            </w:r>
            <w:proofErr w:type="spellEnd"/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Geliri</w:t>
            </w:r>
            <w:proofErr w:type="spellEnd"/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F1E79" w:rsidRPr="00001CEB" w:rsidTr="00D57E5C">
        <w:trPr>
          <w:trHeight w:val="284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Hayvansal</w:t>
            </w:r>
            <w:proofErr w:type="spellEnd"/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Ürünleri</w:t>
            </w:r>
            <w:proofErr w:type="spellEnd"/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Geliri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F1E79" w:rsidRPr="00001CEB" w:rsidTr="00D57E5C">
        <w:trPr>
          <w:trHeight w:val="284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  <w:t>T O P L A 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F1E79" w:rsidRPr="00001CEB" w:rsidTr="00D57E5C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E79" w:rsidRPr="00217E6B" w:rsidRDefault="007F1E79" w:rsidP="00D57E5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217E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Kaynak:  İl</w:t>
            </w:r>
            <w:proofErr w:type="gramEnd"/>
            <w:r w:rsidRPr="00217E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Tarım ve Orman Müdürlüğü</w:t>
            </w:r>
          </w:p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:rsidR="007F1E79" w:rsidRPr="00001CEB" w:rsidRDefault="007F1E79" w:rsidP="007F1E79">
      <w:pPr>
        <w:jc w:val="both"/>
        <w:rPr>
          <w:rFonts w:ascii="Times New Roman" w:hAnsi="Times New Roman" w:cs="Times New Roman"/>
          <w:b/>
          <w:color w:val="auto"/>
          <w:sz w:val="16"/>
          <w:szCs w:val="22"/>
          <w:lang w:val="de-DE" w:eastAsia="en-US"/>
        </w:rPr>
      </w:pPr>
    </w:p>
    <w:p w:rsidR="007F1E79" w:rsidRDefault="007F1E79" w:rsidP="007F1E79">
      <w:pPr>
        <w:ind w:firstLine="708"/>
        <w:jc w:val="both"/>
        <w:rPr>
          <w:rFonts w:ascii="Times New Roman" w:hAnsi="Times New Roman" w:cs="Times New Roman"/>
          <w:b/>
          <w:color w:val="1F497D"/>
          <w:lang w:val="de-DE" w:eastAsia="en-US"/>
        </w:rPr>
      </w:pPr>
    </w:p>
    <w:p w:rsidR="007F1E79" w:rsidRDefault="007F1E79" w:rsidP="007F1E79">
      <w:pPr>
        <w:ind w:firstLine="708"/>
        <w:jc w:val="both"/>
        <w:rPr>
          <w:rFonts w:ascii="Times New Roman" w:hAnsi="Times New Roman" w:cs="Times New Roman"/>
          <w:b/>
          <w:color w:val="1F497D"/>
          <w:lang w:val="de-DE" w:eastAsia="en-US"/>
        </w:rPr>
      </w:pPr>
    </w:p>
    <w:p w:rsidR="007F1E79" w:rsidRDefault="007F1E79" w:rsidP="007F1E79">
      <w:pPr>
        <w:ind w:firstLine="708"/>
        <w:jc w:val="both"/>
        <w:rPr>
          <w:rFonts w:ascii="Times New Roman" w:hAnsi="Times New Roman" w:cs="Times New Roman"/>
          <w:b/>
          <w:color w:val="1F497D"/>
          <w:lang w:val="de-DE" w:eastAsia="en-US"/>
        </w:rPr>
      </w:pPr>
    </w:p>
    <w:p w:rsidR="007F1E79" w:rsidRDefault="007F1E79" w:rsidP="007F1E79">
      <w:pPr>
        <w:ind w:firstLine="708"/>
        <w:jc w:val="both"/>
        <w:rPr>
          <w:rFonts w:ascii="Times New Roman" w:hAnsi="Times New Roman" w:cs="Times New Roman"/>
          <w:b/>
          <w:color w:val="1F497D"/>
          <w:lang w:val="de-DE" w:eastAsia="en-US"/>
        </w:rPr>
      </w:pPr>
    </w:p>
    <w:p w:rsidR="007F1E79" w:rsidRPr="00001CEB" w:rsidRDefault="007F1E79" w:rsidP="007F1E79">
      <w:pPr>
        <w:ind w:firstLine="708"/>
        <w:jc w:val="both"/>
        <w:rPr>
          <w:rFonts w:ascii="Times New Roman" w:hAnsi="Times New Roman" w:cs="Times New Roman"/>
          <w:b/>
          <w:color w:val="1F497D"/>
          <w:lang w:val="de-DE" w:eastAsia="en-US"/>
        </w:rPr>
      </w:pPr>
    </w:p>
    <w:tbl>
      <w:tblPr>
        <w:tblpPr w:leftFromText="141" w:rightFromText="141" w:vertAnchor="text" w:horzAnchor="margin" w:tblpY="594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698"/>
        <w:gridCol w:w="1296"/>
        <w:gridCol w:w="1822"/>
        <w:gridCol w:w="1420"/>
        <w:gridCol w:w="1700"/>
      </w:tblGrid>
      <w:tr w:rsidR="007F1E79" w:rsidRPr="00001CEB" w:rsidTr="00D57E5C">
        <w:trPr>
          <w:trHeight w:val="284"/>
        </w:trPr>
        <w:tc>
          <w:tcPr>
            <w:tcW w:w="757" w:type="pct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İLÇESİ</w:t>
            </w:r>
          </w:p>
        </w:tc>
        <w:tc>
          <w:tcPr>
            <w:tcW w:w="908" w:type="pct"/>
            <w:shd w:val="clear" w:color="auto" w:fill="DEEAF6" w:themeFill="accent1" w:themeFillTint="33"/>
            <w:vAlign w:val="center"/>
          </w:tcPr>
          <w:p w:rsidR="007F1E79" w:rsidRDefault="007F1E7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Bitkisel</w:t>
            </w:r>
            <w:proofErr w:type="spellEnd"/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Üretim</w:t>
            </w:r>
            <w:proofErr w:type="spellEnd"/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Dest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e</w:t>
            </w:r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leri</w:t>
            </w:r>
            <w:proofErr w:type="spellEnd"/>
            <w:proofErr w:type="gramEnd"/>
          </w:p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(TL)</w:t>
            </w:r>
          </w:p>
        </w:tc>
        <w:tc>
          <w:tcPr>
            <w:tcW w:w="693" w:type="pct"/>
            <w:shd w:val="clear" w:color="auto" w:fill="DEEAF6" w:themeFill="accent1" w:themeFillTint="33"/>
            <w:vAlign w:val="center"/>
          </w:tcPr>
          <w:p w:rsidR="007F1E79" w:rsidRDefault="007F1E7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Su</w:t>
            </w:r>
            <w:proofErr w:type="spellEnd"/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Ürünleri</w:t>
            </w:r>
            <w:proofErr w:type="spellEnd"/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Destek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leri</w:t>
            </w:r>
            <w:proofErr w:type="spellEnd"/>
            <w:proofErr w:type="gramEnd"/>
          </w:p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(TL)</w:t>
            </w:r>
          </w:p>
        </w:tc>
        <w:tc>
          <w:tcPr>
            <w:tcW w:w="974" w:type="pct"/>
            <w:shd w:val="clear" w:color="auto" w:fill="DEEAF6" w:themeFill="accent1" w:themeFillTint="33"/>
            <w:vAlign w:val="center"/>
          </w:tcPr>
          <w:p w:rsidR="007F1E79" w:rsidRDefault="007F1E7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ı</w:t>
            </w:r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rsal</w:t>
            </w:r>
            <w:proofErr w:type="spellEnd"/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Kalk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ı</w:t>
            </w:r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nma</w:t>
            </w:r>
            <w:proofErr w:type="spellEnd"/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Destekleri</w:t>
            </w:r>
            <w:proofErr w:type="spellEnd"/>
          </w:p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(TL)</w:t>
            </w:r>
          </w:p>
        </w:tc>
        <w:tc>
          <w:tcPr>
            <w:tcW w:w="759" w:type="pct"/>
            <w:shd w:val="clear" w:color="auto" w:fill="DEEAF6" w:themeFill="accent1" w:themeFillTint="33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Hayvanc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ılık</w:t>
            </w:r>
            <w:proofErr w:type="spellEnd"/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Destekleri</w:t>
            </w:r>
            <w:proofErr w:type="spellEnd"/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(TL)</w:t>
            </w:r>
          </w:p>
        </w:tc>
        <w:tc>
          <w:tcPr>
            <w:tcW w:w="909" w:type="pct"/>
            <w:shd w:val="clear" w:color="auto" w:fill="DEEAF6" w:themeFill="accent1" w:themeFillTint="33"/>
            <w:vAlign w:val="center"/>
          </w:tcPr>
          <w:p w:rsidR="007F1E79" w:rsidRDefault="007F1E7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OPLAM</w:t>
            </w:r>
          </w:p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(TL)</w:t>
            </w:r>
          </w:p>
        </w:tc>
      </w:tr>
      <w:tr w:rsidR="007F1E79" w:rsidRPr="00001CEB" w:rsidTr="00D57E5C">
        <w:trPr>
          <w:trHeight w:val="284"/>
        </w:trPr>
        <w:tc>
          <w:tcPr>
            <w:tcW w:w="757" w:type="pct"/>
            <w:shd w:val="clear" w:color="auto" w:fill="D9D9D9"/>
            <w:vAlign w:val="center"/>
          </w:tcPr>
          <w:p w:rsidR="007F1E79" w:rsidRPr="00314336" w:rsidRDefault="007F1E79" w:rsidP="00D57E5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314336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Merkez</w:t>
            </w:r>
          </w:p>
        </w:tc>
        <w:tc>
          <w:tcPr>
            <w:tcW w:w="908" w:type="pct"/>
            <w:shd w:val="clear" w:color="auto" w:fill="E7E6E6" w:themeFill="background2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693" w:type="pct"/>
            <w:shd w:val="clear" w:color="auto" w:fill="E7E6E6" w:themeFill="background2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974" w:type="pct"/>
            <w:shd w:val="clear" w:color="auto" w:fill="E7E6E6" w:themeFill="background2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759" w:type="pct"/>
            <w:shd w:val="clear" w:color="auto" w:fill="E7E6E6" w:themeFill="background2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909" w:type="pct"/>
            <w:shd w:val="clear" w:color="auto" w:fill="E7E6E6" w:themeFill="background2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7F1E79" w:rsidRPr="00001CEB" w:rsidTr="00D57E5C">
        <w:trPr>
          <w:trHeight w:val="284"/>
        </w:trPr>
        <w:tc>
          <w:tcPr>
            <w:tcW w:w="757" w:type="pct"/>
            <w:shd w:val="clear" w:color="auto" w:fill="D9D9D9"/>
            <w:vAlign w:val="center"/>
          </w:tcPr>
          <w:p w:rsidR="007F1E79" w:rsidRPr="00314336" w:rsidRDefault="007F1E79" w:rsidP="00D57E5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314336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Amasra</w:t>
            </w:r>
            <w:proofErr w:type="spellEnd"/>
          </w:p>
        </w:tc>
        <w:tc>
          <w:tcPr>
            <w:tcW w:w="908" w:type="pct"/>
            <w:shd w:val="clear" w:color="auto" w:fill="E7E6E6" w:themeFill="background2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693" w:type="pct"/>
            <w:shd w:val="clear" w:color="auto" w:fill="E7E6E6" w:themeFill="background2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974" w:type="pct"/>
            <w:shd w:val="clear" w:color="auto" w:fill="E7E6E6" w:themeFill="background2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759" w:type="pct"/>
            <w:shd w:val="clear" w:color="auto" w:fill="E7E6E6" w:themeFill="background2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909" w:type="pct"/>
            <w:shd w:val="clear" w:color="auto" w:fill="E7E6E6" w:themeFill="background2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7F1E79" w:rsidRPr="00001CEB" w:rsidTr="00D57E5C">
        <w:trPr>
          <w:trHeight w:val="284"/>
        </w:trPr>
        <w:tc>
          <w:tcPr>
            <w:tcW w:w="757" w:type="pct"/>
            <w:shd w:val="clear" w:color="auto" w:fill="D9D9D9"/>
            <w:vAlign w:val="center"/>
          </w:tcPr>
          <w:p w:rsidR="007F1E79" w:rsidRPr="00314336" w:rsidRDefault="007F1E79" w:rsidP="00D57E5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314336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Ulus</w:t>
            </w:r>
          </w:p>
        </w:tc>
        <w:tc>
          <w:tcPr>
            <w:tcW w:w="908" w:type="pct"/>
            <w:shd w:val="clear" w:color="auto" w:fill="E7E6E6" w:themeFill="background2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693" w:type="pct"/>
            <w:shd w:val="clear" w:color="auto" w:fill="E7E6E6" w:themeFill="background2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974" w:type="pct"/>
            <w:shd w:val="clear" w:color="auto" w:fill="E7E6E6" w:themeFill="background2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759" w:type="pct"/>
            <w:shd w:val="clear" w:color="auto" w:fill="E7E6E6" w:themeFill="background2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909" w:type="pct"/>
            <w:shd w:val="clear" w:color="auto" w:fill="E7E6E6" w:themeFill="background2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7F1E79" w:rsidRPr="00001CEB" w:rsidTr="00D57E5C">
        <w:trPr>
          <w:trHeight w:val="284"/>
        </w:trPr>
        <w:tc>
          <w:tcPr>
            <w:tcW w:w="757" w:type="pct"/>
            <w:shd w:val="clear" w:color="auto" w:fill="D9D9D9"/>
            <w:vAlign w:val="center"/>
          </w:tcPr>
          <w:p w:rsidR="007F1E79" w:rsidRPr="00001CEB" w:rsidRDefault="007F1E79" w:rsidP="00D57E5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314336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Kurucaşile</w:t>
            </w:r>
            <w:proofErr w:type="spellEnd"/>
          </w:p>
        </w:tc>
        <w:tc>
          <w:tcPr>
            <w:tcW w:w="908" w:type="pct"/>
            <w:shd w:val="clear" w:color="auto" w:fill="E7E6E6" w:themeFill="background2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693" w:type="pct"/>
            <w:shd w:val="clear" w:color="auto" w:fill="E7E6E6" w:themeFill="background2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974" w:type="pct"/>
            <w:shd w:val="clear" w:color="auto" w:fill="E7E6E6" w:themeFill="background2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759" w:type="pct"/>
            <w:shd w:val="clear" w:color="auto" w:fill="E7E6E6" w:themeFill="background2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909" w:type="pct"/>
            <w:shd w:val="clear" w:color="auto" w:fill="E7E6E6" w:themeFill="background2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7F1E79" w:rsidRPr="00001CEB" w:rsidTr="00D57E5C">
        <w:trPr>
          <w:trHeight w:val="284"/>
        </w:trPr>
        <w:tc>
          <w:tcPr>
            <w:tcW w:w="757" w:type="pct"/>
            <w:shd w:val="clear" w:color="auto" w:fill="F4B083" w:themeFill="accent2" w:themeFillTint="99"/>
            <w:vAlign w:val="center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 w:rsidRPr="00001CE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TOPLAM</w:t>
            </w:r>
          </w:p>
        </w:tc>
        <w:tc>
          <w:tcPr>
            <w:tcW w:w="908" w:type="pct"/>
            <w:shd w:val="clear" w:color="auto" w:fill="F4B083" w:themeFill="accent2" w:themeFillTint="99"/>
            <w:vAlign w:val="bottom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693" w:type="pct"/>
            <w:shd w:val="clear" w:color="auto" w:fill="F4B083" w:themeFill="accent2" w:themeFillTint="99"/>
            <w:vAlign w:val="bottom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974" w:type="pct"/>
            <w:shd w:val="clear" w:color="auto" w:fill="F4B083" w:themeFill="accent2" w:themeFillTint="99"/>
            <w:vAlign w:val="bottom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759" w:type="pct"/>
            <w:shd w:val="clear" w:color="auto" w:fill="F4B083" w:themeFill="accent2" w:themeFillTint="99"/>
            <w:vAlign w:val="bottom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909" w:type="pct"/>
            <w:shd w:val="clear" w:color="auto" w:fill="F4B083" w:themeFill="accent2" w:themeFillTint="99"/>
            <w:vAlign w:val="bottom"/>
          </w:tcPr>
          <w:p w:rsidR="007F1E79" w:rsidRPr="00001CEB" w:rsidRDefault="007F1E79" w:rsidP="00D57E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</w:p>
        </w:tc>
      </w:tr>
    </w:tbl>
    <w:p w:rsidR="007F1E79" w:rsidRPr="00720FA5" w:rsidRDefault="007F1E79" w:rsidP="007F1E7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de-DE" w:eastAsia="en-US"/>
        </w:rPr>
      </w:pPr>
      <w:r w:rsidRPr="00720FA5">
        <w:rPr>
          <w:rFonts w:ascii="Times New Roman" w:hAnsi="Times New Roman" w:cs="Times New Roman"/>
          <w:b/>
          <w:color w:val="auto"/>
          <w:sz w:val="22"/>
          <w:szCs w:val="22"/>
          <w:lang w:val="de-DE" w:eastAsia="en-US"/>
        </w:rPr>
        <w:t>İLÇE BAZINDA TARIMSAL DESTEKLEMELER</w:t>
      </w:r>
    </w:p>
    <w:p w:rsidR="007F1E79" w:rsidRPr="00001CEB" w:rsidRDefault="007F1E79" w:rsidP="007F1E79">
      <w:pPr>
        <w:jc w:val="both"/>
        <w:rPr>
          <w:rFonts w:ascii="Times New Roman" w:hAnsi="Times New Roman" w:cs="Times New Roman"/>
          <w:b/>
          <w:color w:val="1F497D"/>
          <w:lang w:val="de-DE" w:eastAsia="en-US"/>
        </w:rPr>
      </w:pPr>
    </w:p>
    <w:p w:rsidR="007F1E79" w:rsidRPr="00217E6B" w:rsidRDefault="007F1E79" w:rsidP="007F1E79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217E6B">
        <w:rPr>
          <w:rFonts w:ascii="Times New Roman" w:hAnsi="Times New Roman" w:cs="Times New Roman"/>
          <w:color w:val="000000" w:themeColor="text1"/>
          <w:sz w:val="18"/>
          <w:szCs w:val="18"/>
        </w:rPr>
        <w:t>Kaynak:  İl</w:t>
      </w:r>
      <w:proofErr w:type="gramEnd"/>
      <w:r w:rsidRPr="00217E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Tarım ve Orman Müdürlüğü</w:t>
      </w:r>
    </w:p>
    <w:p w:rsidR="007F1E79" w:rsidRDefault="007F1E79" w:rsidP="007F1E79">
      <w:pPr>
        <w:ind w:firstLine="708"/>
        <w:jc w:val="both"/>
        <w:rPr>
          <w:rFonts w:ascii="Times New Roman" w:hAnsi="Times New Roman" w:cs="Times New Roman"/>
          <w:b/>
          <w:color w:val="1F497D"/>
          <w:lang w:val="de-DE" w:eastAsia="en-US"/>
        </w:rPr>
      </w:pPr>
    </w:p>
    <w:p w:rsidR="007F1E79" w:rsidRPr="00001CEB" w:rsidRDefault="007F1E79" w:rsidP="007F1E79">
      <w:pPr>
        <w:ind w:firstLine="708"/>
        <w:jc w:val="both"/>
        <w:rPr>
          <w:rFonts w:ascii="Times New Roman" w:hAnsi="Times New Roman" w:cs="Times New Roman"/>
          <w:b/>
          <w:color w:val="1F497D"/>
          <w:lang w:val="de-DE" w:eastAsia="en-US"/>
        </w:rPr>
      </w:pPr>
    </w:p>
    <w:p w:rsidR="007F1E79" w:rsidRPr="00001CEB" w:rsidRDefault="007F1E79" w:rsidP="007F1E79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TARIMSAL SANAYİ</w:t>
      </w:r>
    </w:p>
    <w:p w:rsidR="007F1E79" w:rsidRPr="007F1E79" w:rsidRDefault="007F1E79" w:rsidP="007F1E7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Soğuk Hava Deposu Sayısı </w:t>
      </w:r>
      <w:proofErr w:type="gramStart"/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</w:t>
      </w: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gramEnd"/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:                                                                                                                  </w:t>
      </w:r>
    </w:p>
    <w:p w:rsidR="007F1E79" w:rsidRPr="007F1E79" w:rsidRDefault="007F1E79" w:rsidP="007F1E7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Et ve Balık </w:t>
      </w:r>
      <w:proofErr w:type="gramStart"/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Ürünleri  </w:t>
      </w: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proofErr w:type="gramEnd"/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</w:t>
      </w: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  <w:t xml:space="preserve">: </w:t>
      </w:r>
    </w:p>
    <w:p w:rsidR="007F1E79" w:rsidRPr="007F1E79" w:rsidRDefault="007F1E79" w:rsidP="007F1E7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Balık Ürünleri       </w:t>
      </w: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  <w:t xml:space="preserve"> </w:t>
      </w: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  <w:t xml:space="preserve">: </w:t>
      </w:r>
    </w:p>
    <w:p w:rsidR="007F1E79" w:rsidRPr="007F1E79" w:rsidRDefault="007F1E79" w:rsidP="007F1E79">
      <w:pPr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Meyve/Sebze Ürünleri     </w:t>
      </w: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  <w:t xml:space="preserve">: </w:t>
      </w:r>
    </w:p>
    <w:p w:rsidR="007F1E79" w:rsidRPr="007F1E79" w:rsidRDefault="007F1E79" w:rsidP="007F1E7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Süt ve Süt Ürünleri Depolama ve İşletme Merkezi</w:t>
      </w: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  <w:t xml:space="preserve">: </w:t>
      </w:r>
    </w:p>
    <w:p w:rsidR="007F1E79" w:rsidRPr="00001CEB" w:rsidRDefault="007F1E79" w:rsidP="007F1E7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Un Fabrikası Sayısı</w:t>
      </w: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proofErr w:type="gramStart"/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  <w:t xml:space="preserve">  </w:t>
      </w: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proofErr w:type="gramEnd"/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 w:rsidRPr="007F1E7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  <w:t>: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7F1E79" w:rsidRPr="00001CEB" w:rsidRDefault="007F1E79" w:rsidP="007F1E79">
      <w:pPr>
        <w:ind w:left="2835" w:hanging="283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>Konserve ve Salça Tesisi</w:t>
      </w:r>
      <w:proofErr w:type="gramStart"/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</w:t>
      </w: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gramEnd"/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: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7F1E79" w:rsidRPr="00001CEB" w:rsidRDefault="007F1E79" w:rsidP="007F1E7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>Ayçiçeği Yağı Tesisi</w:t>
      </w: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: </w:t>
      </w:r>
    </w:p>
    <w:p w:rsidR="007F1E79" w:rsidRPr="00001CEB" w:rsidRDefault="007F1E79" w:rsidP="007F1E7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>Şekerleme ve Helva Tesisi</w:t>
      </w:r>
      <w:proofErr w:type="gramStart"/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</w:t>
      </w: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gramEnd"/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: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7F1E79" w:rsidRPr="00001CEB" w:rsidRDefault="007F1E79" w:rsidP="007F1E7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>Turşu Tesisi</w:t>
      </w: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</w:t>
      </w: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: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7F1E79" w:rsidRPr="00001CEB" w:rsidRDefault="007F1E79" w:rsidP="007F1E7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>Dondurulmuş Gıda Tesisi</w:t>
      </w:r>
      <w:proofErr w:type="gramStart"/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</w:t>
      </w: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gramEnd"/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001CEB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: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7F1E79" w:rsidRDefault="007F1E79" w:rsidP="007F1E79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F1E79" w:rsidRPr="00001CEB" w:rsidRDefault="007F1E79" w:rsidP="007F1E79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F1E79" w:rsidRPr="00221F0F" w:rsidRDefault="007F1E79" w:rsidP="007F1E79">
      <w:pPr>
        <w:pStyle w:val="ListeParagraf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color w:val="auto"/>
        </w:rPr>
      </w:pPr>
      <w:r w:rsidRPr="00221F0F">
        <w:rPr>
          <w:rFonts w:ascii="Times New Roman" w:hAnsi="Times New Roman" w:cs="Times New Roman"/>
          <w:color w:val="auto"/>
        </w:rPr>
        <w:t>Bartın, Manda Yetiştiriciliğinde Türkiye’de</w:t>
      </w:r>
      <w:r>
        <w:rPr>
          <w:rFonts w:ascii="Times New Roman" w:hAnsi="Times New Roman" w:cs="Times New Roman"/>
          <w:color w:val="auto"/>
        </w:rPr>
        <w:t>……</w:t>
      </w:r>
      <w:r w:rsidRPr="00221F0F">
        <w:rPr>
          <w:rFonts w:ascii="Times New Roman" w:hAnsi="Times New Roman" w:cs="Times New Roman"/>
          <w:color w:val="auto"/>
        </w:rPr>
        <w:t xml:space="preserve"> manda sayısı ile </w:t>
      </w:r>
      <w:r>
        <w:rPr>
          <w:rFonts w:ascii="Times New Roman" w:hAnsi="Times New Roman" w:cs="Times New Roman"/>
          <w:color w:val="auto"/>
        </w:rPr>
        <w:t>……</w:t>
      </w:r>
      <w:r w:rsidRPr="00221F0F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221F0F">
        <w:rPr>
          <w:rFonts w:ascii="Times New Roman" w:hAnsi="Times New Roman" w:cs="Times New Roman"/>
          <w:color w:val="auto"/>
        </w:rPr>
        <w:t>sırada</w:t>
      </w:r>
      <w:proofErr w:type="gramEnd"/>
      <w:r w:rsidRPr="00221F0F">
        <w:rPr>
          <w:rFonts w:ascii="Times New Roman" w:hAnsi="Times New Roman" w:cs="Times New Roman"/>
          <w:color w:val="auto"/>
        </w:rPr>
        <w:t xml:space="preserve"> yer alırken   Bölgede </w:t>
      </w:r>
      <w:r>
        <w:rPr>
          <w:rFonts w:ascii="Times New Roman" w:hAnsi="Times New Roman" w:cs="Times New Roman"/>
          <w:color w:val="auto"/>
        </w:rPr>
        <w:t>……</w:t>
      </w:r>
      <w:r w:rsidRPr="00221F0F">
        <w:rPr>
          <w:rFonts w:ascii="Times New Roman" w:hAnsi="Times New Roman" w:cs="Times New Roman"/>
          <w:color w:val="auto"/>
        </w:rPr>
        <w:t>. sırada yer almaktadır.</w:t>
      </w:r>
    </w:p>
    <w:p w:rsidR="007F1E79" w:rsidRPr="00221F0F" w:rsidRDefault="007F1E79" w:rsidP="007F1E79">
      <w:pPr>
        <w:pStyle w:val="ListeParagraf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color w:val="auto"/>
        </w:rPr>
      </w:pPr>
      <w:r w:rsidRPr="00221F0F">
        <w:rPr>
          <w:rFonts w:ascii="Times New Roman" w:hAnsi="Times New Roman" w:cs="Times New Roman"/>
          <w:color w:val="auto"/>
        </w:rPr>
        <w:t xml:space="preserve">Bartın, </w:t>
      </w:r>
      <w:r>
        <w:rPr>
          <w:rFonts w:ascii="Times New Roman" w:hAnsi="Times New Roman" w:cs="Times New Roman"/>
          <w:color w:val="auto"/>
        </w:rPr>
        <w:t>……</w:t>
      </w:r>
      <w:r w:rsidRPr="00221F0F">
        <w:rPr>
          <w:rFonts w:ascii="Times New Roman" w:hAnsi="Times New Roman" w:cs="Times New Roman"/>
          <w:color w:val="auto"/>
        </w:rPr>
        <w:t xml:space="preserve"> ton Dane Mısır üretimi ile Türkiye’de </w:t>
      </w:r>
      <w:r>
        <w:rPr>
          <w:rFonts w:ascii="Times New Roman" w:hAnsi="Times New Roman" w:cs="Times New Roman"/>
          <w:color w:val="auto"/>
        </w:rPr>
        <w:t>…</w:t>
      </w:r>
      <w:r w:rsidRPr="00221F0F">
        <w:rPr>
          <w:rFonts w:ascii="Times New Roman" w:hAnsi="Times New Roman" w:cs="Times New Roman"/>
          <w:color w:val="auto"/>
        </w:rPr>
        <w:t xml:space="preserve"> sırada yer almaktadır.  </w:t>
      </w:r>
    </w:p>
    <w:p w:rsidR="007F1E79" w:rsidRPr="0090521C" w:rsidRDefault="007F1E79" w:rsidP="007F1E79">
      <w:pPr>
        <w:pStyle w:val="ListeParagraf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0521C">
        <w:rPr>
          <w:rFonts w:ascii="Times New Roman" w:hAnsi="Times New Roman" w:cs="Times New Roman"/>
          <w:color w:val="auto"/>
        </w:rPr>
        <w:t xml:space="preserve">Bartın, </w:t>
      </w:r>
      <w:r>
        <w:rPr>
          <w:rFonts w:ascii="Times New Roman" w:hAnsi="Times New Roman" w:cs="Times New Roman"/>
          <w:color w:val="auto"/>
        </w:rPr>
        <w:t>….</w:t>
      </w:r>
      <w:r w:rsidRPr="0090521C">
        <w:rPr>
          <w:rFonts w:ascii="Times New Roman" w:hAnsi="Times New Roman" w:cs="Times New Roman"/>
          <w:color w:val="auto"/>
        </w:rPr>
        <w:t xml:space="preserve">ton Bal üretimi ile Türkiye’de </w:t>
      </w:r>
      <w:r>
        <w:rPr>
          <w:rFonts w:ascii="Times New Roman" w:hAnsi="Times New Roman" w:cs="Times New Roman"/>
          <w:color w:val="auto"/>
        </w:rPr>
        <w:t>……</w:t>
      </w:r>
      <w:bookmarkStart w:id="0" w:name="_GoBack"/>
      <w:bookmarkEnd w:id="0"/>
      <w:r w:rsidRPr="0090521C">
        <w:rPr>
          <w:rFonts w:ascii="Times New Roman" w:hAnsi="Times New Roman" w:cs="Times New Roman"/>
          <w:color w:val="auto"/>
        </w:rPr>
        <w:t>. sırada yer almaktadır.</w:t>
      </w:r>
    </w:p>
    <w:p w:rsidR="007F1E79" w:rsidRPr="00217E6B" w:rsidRDefault="007F1E79" w:rsidP="007F1E79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217E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Kaynak: </w:t>
      </w:r>
      <w:bookmarkStart w:id="1" w:name="_Hlk106698257"/>
      <w:r w:rsidRPr="00217E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İl</w:t>
      </w:r>
      <w:proofErr w:type="gramEnd"/>
      <w:r w:rsidRPr="00217E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Tarım ve Orman Müdürlüğü</w:t>
      </w:r>
      <w:bookmarkEnd w:id="1"/>
    </w:p>
    <w:p w:rsidR="007F1E79" w:rsidRDefault="007F1E79" w:rsidP="007F1E79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01CE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7F1E79" w:rsidRDefault="007F1E79" w:rsidP="007F1E7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1E79" w:rsidRDefault="007F1E79" w:rsidP="007F1E7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1E79" w:rsidRDefault="007F1E79" w:rsidP="007F1E7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1E79" w:rsidRDefault="007F1E79" w:rsidP="007F1E7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1E79" w:rsidRDefault="007F1E79" w:rsidP="007F1E7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1E79" w:rsidRDefault="007F1E79" w:rsidP="007F1E7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F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A3664"/>
    <w:multiLevelType w:val="hybridMultilevel"/>
    <w:tmpl w:val="695C5E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EF8"/>
    <w:rsid w:val="003922CC"/>
    <w:rsid w:val="00540513"/>
    <w:rsid w:val="006248B3"/>
    <w:rsid w:val="006B0EF8"/>
    <w:rsid w:val="007F1E79"/>
    <w:rsid w:val="00867677"/>
    <w:rsid w:val="008C3BA9"/>
    <w:rsid w:val="00B6503D"/>
    <w:rsid w:val="00B80BCF"/>
    <w:rsid w:val="00DD6491"/>
    <w:rsid w:val="00F36AB3"/>
    <w:rsid w:val="00F8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167F"/>
  <w15:chartTrackingRefBased/>
  <w15:docId w15:val="{3EA89083-D7C2-4A51-B287-C2F7DD4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EF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1E79"/>
    <w:pPr>
      <w:ind w:left="720"/>
      <w:contextualSpacing/>
    </w:pPr>
  </w:style>
  <w:style w:type="table" w:styleId="KlavuzTablo5Koyu-Vurgu1">
    <w:name w:val="Grid Table 5 Dark Accent 1"/>
    <w:basedOn w:val="NormalTablo"/>
    <w:uiPriority w:val="50"/>
    <w:rsid w:val="007F1E79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YILDIZ</dc:creator>
  <cp:keywords/>
  <dc:description/>
  <cp:lastModifiedBy>Gülsemin ZIRTILOĞLU</cp:lastModifiedBy>
  <cp:revision>11</cp:revision>
  <dcterms:created xsi:type="dcterms:W3CDTF">2019-05-17T06:25:00Z</dcterms:created>
  <dcterms:modified xsi:type="dcterms:W3CDTF">2024-03-28T13:42:00Z</dcterms:modified>
</cp:coreProperties>
</file>